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9E" w:rsidRPr="008C1F00" w:rsidRDefault="004B629E" w:rsidP="004B629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4643"/>
      </w:tblGrid>
      <w:tr w:rsidR="004B629E" w:rsidRPr="00542ADC" w:rsidTr="004B629E">
        <w:trPr>
          <w:trHeight w:val="2307"/>
        </w:trPr>
        <w:tc>
          <w:tcPr>
            <w:tcW w:w="4928" w:type="dxa"/>
          </w:tcPr>
          <w:p w:rsidR="000E4AF1" w:rsidRPr="00B8277C" w:rsidRDefault="000E4AF1" w:rsidP="003867CB">
            <w:pPr>
              <w:contextualSpacing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>Рассмотрено на заседании М</w:t>
            </w:r>
          </w:p>
          <w:p w:rsidR="004B629E" w:rsidRPr="00B8277C" w:rsidRDefault="004B629E" w:rsidP="003867CB">
            <w:pPr>
              <w:contextualSpacing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 xml:space="preserve">Протокол №_______________ </w:t>
            </w:r>
          </w:p>
          <w:p w:rsidR="004B629E" w:rsidRPr="00B8277C" w:rsidRDefault="004B629E" w:rsidP="003867CB">
            <w:pPr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 xml:space="preserve">от  «____» ____________ 20____ г. </w:t>
            </w:r>
          </w:p>
          <w:p w:rsidR="004B629E" w:rsidRPr="00B8277C" w:rsidRDefault="004B629E" w:rsidP="003867CB">
            <w:pPr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>Руководитель МС: ________/______________/</w:t>
            </w:r>
          </w:p>
          <w:p w:rsidR="004B629E" w:rsidRPr="00B8277C" w:rsidRDefault="004B629E" w:rsidP="003867CB">
            <w:pPr>
              <w:ind w:left="7788"/>
              <w:jc w:val="center"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  <w:p w:rsidR="004B629E" w:rsidRPr="00B8277C" w:rsidRDefault="004B629E" w:rsidP="00386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3" w:type="dxa"/>
          </w:tcPr>
          <w:p w:rsidR="004B629E" w:rsidRPr="00B8277C" w:rsidRDefault="004B629E" w:rsidP="003867CB">
            <w:pPr>
              <w:contextualSpacing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>Утверждаю</w:t>
            </w:r>
          </w:p>
          <w:p w:rsidR="004B629E" w:rsidRPr="00B8277C" w:rsidRDefault="004B629E" w:rsidP="003867CB">
            <w:pPr>
              <w:contextualSpacing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>Директор МБОУ «Суховская СОШ №</w:t>
            </w:r>
            <w:r w:rsidR="003867CB" w:rsidRPr="00B8277C">
              <w:rPr>
                <w:rFonts w:ascii="Times New Roman" w:hAnsi="Times New Roman" w:cs="Times New Roman"/>
              </w:rPr>
              <w:t xml:space="preserve"> </w:t>
            </w:r>
            <w:r w:rsidRPr="00B8277C">
              <w:rPr>
                <w:rFonts w:ascii="Times New Roman" w:hAnsi="Times New Roman" w:cs="Times New Roman"/>
              </w:rPr>
              <w:t>3»:</w:t>
            </w:r>
          </w:p>
          <w:p w:rsidR="004B629E" w:rsidRPr="00B8277C" w:rsidRDefault="004B629E" w:rsidP="004B629E">
            <w:pPr>
              <w:contextualSpacing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>__________________ /___________________/</w:t>
            </w:r>
          </w:p>
          <w:p w:rsidR="004B629E" w:rsidRPr="00B8277C" w:rsidRDefault="004B629E" w:rsidP="004B629E">
            <w:pPr>
              <w:contextualSpacing/>
              <w:rPr>
                <w:rFonts w:ascii="Times New Roman" w:hAnsi="Times New Roman" w:cs="Times New Roman"/>
              </w:rPr>
            </w:pPr>
          </w:p>
          <w:p w:rsidR="004B629E" w:rsidRPr="00B8277C" w:rsidRDefault="004B629E" w:rsidP="004B629E">
            <w:pPr>
              <w:contextualSpacing/>
              <w:rPr>
                <w:rFonts w:ascii="Times New Roman" w:hAnsi="Times New Roman" w:cs="Times New Roman"/>
              </w:rPr>
            </w:pPr>
            <w:r w:rsidRPr="00B8277C">
              <w:rPr>
                <w:rFonts w:ascii="Times New Roman" w:hAnsi="Times New Roman" w:cs="Times New Roman"/>
              </w:rPr>
              <w:t>Пр.</w:t>
            </w:r>
            <w:r w:rsidR="003867CB" w:rsidRPr="00B8277C">
              <w:rPr>
                <w:rFonts w:ascii="Times New Roman" w:hAnsi="Times New Roman" w:cs="Times New Roman"/>
              </w:rPr>
              <w:t xml:space="preserve"> </w:t>
            </w:r>
            <w:r w:rsidRPr="00B8277C">
              <w:rPr>
                <w:rFonts w:ascii="Times New Roman" w:hAnsi="Times New Roman" w:cs="Times New Roman"/>
              </w:rPr>
              <w:t>№ ____от  «____» __________20____ г.</w:t>
            </w:r>
          </w:p>
          <w:p w:rsidR="004B629E" w:rsidRPr="00B8277C" w:rsidRDefault="004B629E" w:rsidP="003867CB">
            <w:pPr>
              <w:rPr>
                <w:rFonts w:ascii="Times New Roman" w:hAnsi="Times New Roman" w:cs="Times New Roman"/>
              </w:rPr>
            </w:pPr>
          </w:p>
        </w:tc>
      </w:tr>
    </w:tbl>
    <w:p w:rsidR="004B629E" w:rsidRPr="004B629E" w:rsidRDefault="004B629E" w:rsidP="004B629E">
      <w:pPr>
        <w:rPr>
          <w:rFonts w:ascii="Times New Roman" w:hAnsi="Times New Roman" w:cs="Times New Roman"/>
        </w:rPr>
      </w:pPr>
    </w:p>
    <w:p w:rsidR="004B629E" w:rsidRPr="004B629E" w:rsidRDefault="004B629E" w:rsidP="004B629E">
      <w:pPr>
        <w:rPr>
          <w:rFonts w:ascii="Times New Roman" w:hAnsi="Times New Roman" w:cs="Times New Roman"/>
        </w:rPr>
      </w:pPr>
    </w:p>
    <w:p w:rsidR="004B629E" w:rsidRPr="004B629E" w:rsidRDefault="004B629E" w:rsidP="004B629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629E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4B629E" w:rsidRPr="004B629E" w:rsidRDefault="004B629E" w:rsidP="004B62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629E">
        <w:rPr>
          <w:rFonts w:ascii="Times New Roman" w:hAnsi="Times New Roman" w:cs="Times New Roman"/>
          <w:b/>
          <w:sz w:val="32"/>
          <w:szCs w:val="32"/>
        </w:rPr>
        <w:t>на 2015 /2016 учебный год</w:t>
      </w:r>
    </w:p>
    <w:p w:rsidR="004B629E" w:rsidRPr="004B629E" w:rsidRDefault="004B629E" w:rsidP="004B629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629E" w:rsidRPr="004B629E" w:rsidRDefault="004B629E" w:rsidP="004B629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629E" w:rsidRPr="004B629E" w:rsidRDefault="004B629E" w:rsidP="004B629E">
      <w:pPr>
        <w:rPr>
          <w:rFonts w:ascii="Times New Roman" w:hAnsi="Times New Roman" w:cs="Times New Roman"/>
          <w:b/>
          <w:sz w:val="32"/>
          <w:szCs w:val="32"/>
        </w:rPr>
      </w:pPr>
    </w:p>
    <w:p w:rsidR="004B629E" w:rsidRPr="004B629E" w:rsidRDefault="004B629E" w:rsidP="004B629E">
      <w:pPr>
        <w:rPr>
          <w:rFonts w:ascii="Times New Roman" w:hAnsi="Times New Roman" w:cs="Times New Roman"/>
          <w:b/>
          <w:sz w:val="32"/>
          <w:szCs w:val="32"/>
        </w:rPr>
      </w:pPr>
    </w:p>
    <w:p w:rsidR="004B629E" w:rsidRPr="004B629E" w:rsidRDefault="004B629E" w:rsidP="004B629E">
      <w:pPr>
        <w:rPr>
          <w:rFonts w:ascii="Times New Roman" w:hAnsi="Times New Roman" w:cs="Times New Roman"/>
          <w:bCs/>
          <w:sz w:val="36"/>
          <w:szCs w:val="36"/>
          <w:u w:val="single"/>
        </w:rPr>
      </w:pPr>
      <w:r w:rsidRPr="004B629E">
        <w:rPr>
          <w:rFonts w:ascii="Times New Roman" w:hAnsi="Times New Roman" w:cs="Times New Roman"/>
          <w:b/>
          <w:sz w:val="32"/>
          <w:szCs w:val="32"/>
        </w:rPr>
        <w:t xml:space="preserve">Учитель   </w:t>
      </w:r>
      <w:r w:rsidRPr="004B629E">
        <w:rPr>
          <w:rFonts w:ascii="Times New Roman" w:hAnsi="Times New Roman" w:cs="Times New Roman"/>
          <w:bCs/>
          <w:sz w:val="32"/>
          <w:szCs w:val="32"/>
          <w:u w:val="single"/>
        </w:rPr>
        <w:t xml:space="preserve"> Попова Елена Михайловна</w:t>
      </w:r>
    </w:p>
    <w:p w:rsidR="004B629E" w:rsidRPr="004B629E" w:rsidRDefault="004B629E" w:rsidP="004B629E">
      <w:pPr>
        <w:rPr>
          <w:rFonts w:ascii="Times New Roman" w:hAnsi="Times New Roman" w:cs="Times New Roman"/>
          <w:sz w:val="18"/>
          <w:szCs w:val="18"/>
        </w:rPr>
      </w:pPr>
      <w:r w:rsidRPr="004B629E">
        <w:rPr>
          <w:rFonts w:ascii="Times New Roman" w:hAnsi="Times New Roman" w:cs="Times New Roman"/>
          <w:b/>
          <w:sz w:val="32"/>
          <w:szCs w:val="32"/>
        </w:rPr>
        <w:t xml:space="preserve">Предмет </w:t>
      </w:r>
      <w:r w:rsidRPr="004B629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Русский язык</w:t>
      </w:r>
    </w:p>
    <w:p w:rsidR="004B629E" w:rsidRPr="004B629E" w:rsidRDefault="004B629E" w:rsidP="004B629E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B629E">
        <w:rPr>
          <w:rFonts w:ascii="Times New Roman" w:hAnsi="Times New Roman" w:cs="Times New Roman"/>
          <w:b/>
          <w:sz w:val="32"/>
          <w:szCs w:val="32"/>
        </w:rPr>
        <w:t xml:space="preserve">Класс        </w:t>
      </w:r>
      <w:r w:rsidRPr="004B629E">
        <w:rPr>
          <w:rFonts w:ascii="Times New Roman" w:hAnsi="Times New Roman" w:cs="Times New Roman"/>
          <w:bCs/>
          <w:sz w:val="32"/>
          <w:szCs w:val="32"/>
          <w:u w:val="single"/>
        </w:rPr>
        <w:t>2</w:t>
      </w:r>
    </w:p>
    <w:p w:rsidR="004B629E" w:rsidRPr="004B629E" w:rsidRDefault="004B629E" w:rsidP="004B629E">
      <w:pPr>
        <w:rPr>
          <w:rFonts w:ascii="Times New Roman" w:hAnsi="Times New Roman" w:cs="Times New Roman"/>
          <w:b/>
          <w:sz w:val="28"/>
          <w:szCs w:val="28"/>
        </w:rPr>
      </w:pPr>
    </w:p>
    <w:p w:rsidR="004B629E" w:rsidRPr="004B629E" w:rsidRDefault="004B629E" w:rsidP="004B629E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B629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B629E" w:rsidRPr="00F4678D" w:rsidRDefault="004B629E" w:rsidP="004B629E">
      <w:pPr>
        <w:rPr>
          <w:b/>
          <w:sz w:val="28"/>
          <w:szCs w:val="28"/>
        </w:rPr>
      </w:pPr>
    </w:p>
    <w:p w:rsidR="004B629E" w:rsidRPr="00F4678D" w:rsidRDefault="004B629E" w:rsidP="004B629E">
      <w:pPr>
        <w:rPr>
          <w:b/>
          <w:sz w:val="28"/>
          <w:szCs w:val="28"/>
        </w:rPr>
      </w:pPr>
    </w:p>
    <w:p w:rsidR="004B629E" w:rsidRPr="00F4678D" w:rsidRDefault="004B629E" w:rsidP="004B629E"/>
    <w:p w:rsidR="004B629E" w:rsidRPr="00F4678D" w:rsidRDefault="004B629E" w:rsidP="004B629E"/>
    <w:p w:rsidR="004B629E" w:rsidRPr="00F4678D" w:rsidRDefault="004B629E" w:rsidP="004B629E"/>
    <w:p w:rsidR="004B629E" w:rsidRDefault="004B629E" w:rsidP="004B629E"/>
    <w:p w:rsidR="00B8277C" w:rsidRDefault="00B8277C" w:rsidP="004B629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58F" w:rsidRPr="004B629E" w:rsidRDefault="00EC158F" w:rsidP="004B629E">
      <w:pPr>
        <w:jc w:val="center"/>
      </w:pPr>
      <w:r w:rsidRPr="00EC1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95159" w:rsidRDefault="00395159" w:rsidP="00395159">
      <w:pPr>
        <w:contextualSpacing/>
        <w:jc w:val="both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</w:rPr>
        <w:t xml:space="preserve">Программа разработана </w:t>
      </w:r>
      <w:r>
        <w:rPr>
          <w:rFonts w:ascii="Times New Roman" w:hAnsi="Times New Roman" w:cs="Times New Roman"/>
          <w:b/>
        </w:rPr>
        <w:t>на основе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Федерального  Закона от  </w:t>
      </w:r>
      <w:r>
        <w:rPr>
          <w:rFonts w:ascii="Times New Roman" w:hAnsi="Times New Roman" w:cs="Times New Roman"/>
        </w:rPr>
        <w:t>29.12.2012 N 273-ФЗ (ред. от 23.07.2013)</w:t>
      </w:r>
      <w:r>
        <w:rPr>
          <w:rFonts w:ascii="Times New Roman" w:hAnsi="Times New Roman" w:cs="Times New Roman"/>
          <w:color w:val="000000"/>
        </w:rPr>
        <w:t xml:space="preserve"> «Об образовании в Российской Федерации»</w:t>
      </w:r>
      <w:r>
        <w:rPr>
          <w:rFonts w:ascii="Times New Roman" w:hAnsi="Times New Roman" w:cs="Times New Roman"/>
        </w:rPr>
        <w:t xml:space="preserve"> Федерального государственного образовательного стандарта начального общего образования, (Приказ Министерства образования и науки РФ №373 от 06.10.2009г «Об утверждении и введении в действие федерального образовательного стандарта начального общего образования», (ред. пр. № 1643 от 29.12.2014),авторской программы  начального общего образования по русскому языку</w:t>
      </w:r>
      <w:proofErr w:type="gramEnd"/>
      <w:r>
        <w:rPr>
          <w:rFonts w:ascii="Times New Roman" w:hAnsi="Times New Roman" w:cs="Times New Roman"/>
        </w:rPr>
        <w:t xml:space="preserve"> для образовательных учреждений с русским языком обучения и программы общеобразовательных учреждений авторов Л.М. Зелениной, Т.Е. Хохловой. «Русский язык 1 – 4  классы» (2013). </w:t>
      </w:r>
    </w:p>
    <w:p w:rsidR="00EC158F" w:rsidRPr="00395159" w:rsidRDefault="00EC158F" w:rsidP="00395159">
      <w:pPr>
        <w:ind w:firstLine="680"/>
        <w:contextualSpacing/>
        <w:jc w:val="both"/>
        <w:rPr>
          <w:rFonts w:ascii="Times New Roman" w:hAnsi="Times New Roman" w:cs="Times New Roman"/>
          <w:lang w:eastAsia="ar-SA"/>
        </w:rPr>
      </w:pPr>
      <w:r w:rsidRPr="00EC1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оммуникативной компетенции млад</w:t>
      </w:r>
      <w:r w:rsidRPr="00EC1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ших школьников, при этом значение и функции предмета «Русский язык» носят универсальный, обобщающий характер, поскольку успехи в изучении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русского языка во многом опреде</w:t>
      </w:r>
      <w:r w:rsidRPr="00EC1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ляют качество подготовки ребенка по другим школьным предметам.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Познавательная </w:t>
      </w:r>
      <w:r w:rsidRPr="006E72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Социокультурная </w:t>
      </w:r>
      <w:r w:rsidRPr="006E72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грамотного, безошибочного пись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 как показателя общей культуры человека.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достижения поставленных целей изучения русского языка необходимо решение следующих практических </w:t>
      </w:r>
      <w:r w:rsidRPr="006E72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первоначальных знаний о лексике, фонетике, грамматике русского языка;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6E7270" w:rsidRPr="006E7270" w:rsidRDefault="006E7270" w:rsidP="006E7270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позитивного эмоц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ионально-ценностного отно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к русскому языку, чувства сопричастности к сохранению его уникальности и чистоты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пробуждение познавательного ин</w:t>
      </w: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тереса к языку, стремления совершенствовать свою речь.</w:t>
      </w:r>
    </w:p>
    <w:p w:rsidR="00542ADC" w:rsidRDefault="00EA087F" w:rsidP="00EA087F">
      <w:pPr>
        <w:pStyle w:val="a7"/>
        <w:tabs>
          <w:tab w:val="left" w:pos="2520"/>
          <w:tab w:val="center" w:pos="4819"/>
        </w:tabs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ab/>
      </w:r>
    </w:p>
    <w:p w:rsidR="00542ADC" w:rsidRDefault="0098122D" w:rsidP="00542ADC">
      <w:pPr>
        <w:pStyle w:val="a7"/>
        <w:tabs>
          <w:tab w:val="left" w:pos="2520"/>
          <w:tab w:val="center" w:pos="4819"/>
        </w:tabs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Общая </w:t>
      </w:r>
      <w:r w:rsidRPr="0098122D">
        <w:rPr>
          <w:rFonts w:ascii="Times New Roman" w:hAnsi="Times New Roman" w:cs="Times New Roman"/>
          <w:b/>
          <w:iCs/>
          <w:sz w:val="24"/>
          <w:szCs w:val="24"/>
          <w:lang w:val="ru-RU"/>
        </w:rPr>
        <w:t>х</w:t>
      </w:r>
      <w:r w:rsidR="00EA087F" w:rsidRPr="0098122D">
        <w:rPr>
          <w:rFonts w:ascii="Times New Roman" w:hAnsi="Times New Roman" w:cs="Times New Roman"/>
          <w:b/>
          <w:iCs/>
          <w:sz w:val="24"/>
          <w:szCs w:val="24"/>
          <w:lang w:val="ru-RU"/>
        </w:rPr>
        <w:t>арактеристика учебного предмета.</w:t>
      </w:r>
    </w:p>
    <w:p w:rsidR="00EA087F" w:rsidRPr="00EA087F" w:rsidRDefault="00EA087F" w:rsidP="00542A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>Систематический курс русского языка представлен в программе следующими содержательными линиями:</w:t>
      </w:r>
    </w:p>
    <w:p w:rsidR="00EA087F" w:rsidRPr="00EA087F" w:rsidRDefault="00EA087F" w:rsidP="00542A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EA087F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EA087F">
        <w:rPr>
          <w:rFonts w:ascii="Times New Roman" w:hAnsi="Times New Roman" w:cs="Times New Roman"/>
          <w:sz w:val="24"/>
          <w:szCs w:val="24"/>
        </w:rPr>
        <w:t xml:space="preserve">), грамматика (морфология и синтаксис); </w:t>
      </w:r>
    </w:p>
    <w:p w:rsidR="00EA087F" w:rsidRPr="00EA087F" w:rsidRDefault="00EA087F" w:rsidP="00542ADC">
      <w:pPr>
        <w:tabs>
          <w:tab w:val="left" w:pos="46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• орфография и пунктуация; </w:t>
      </w:r>
      <w:r w:rsidRPr="00EA087F">
        <w:rPr>
          <w:rFonts w:ascii="Times New Roman" w:hAnsi="Times New Roman" w:cs="Times New Roman"/>
          <w:sz w:val="24"/>
          <w:szCs w:val="24"/>
        </w:rPr>
        <w:tab/>
      </w:r>
    </w:p>
    <w:p w:rsidR="00EA087F" w:rsidRPr="00EA087F" w:rsidRDefault="00EA087F" w:rsidP="00542A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• развитие речи. </w:t>
      </w:r>
    </w:p>
    <w:p w:rsidR="00EA087F" w:rsidRPr="00EA087F" w:rsidRDefault="00EA087F" w:rsidP="00542A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</w:t>
      </w:r>
    </w:p>
    <w:p w:rsidR="00EA087F" w:rsidRPr="00EA087F" w:rsidRDefault="00EA087F" w:rsidP="00542AD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lastRenderedPageBreak/>
        <w:t>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EA087F" w:rsidRPr="00EA087F" w:rsidRDefault="00EA087F" w:rsidP="00EA08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Значимое место в программе отводится темам «Текст», «Предложение и словосочетание. </w:t>
      </w:r>
      <w:proofErr w:type="gramStart"/>
      <w:r w:rsidRPr="00EA087F">
        <w:rPr>
          <w:rFonts w:ascii="Times New Roman" w:hAnsi="Times New Roman" w:cs="Times New Roman"/>
          <w:sz w:val="24"/>
          <w:szCs w:val="24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EA087F">
        <w:rPr>
          <w:rFonts w:ascii="Times New Roman" w:hAnsi="Times New Roman" w:cs="Times New Roman"/>
          <w:sz w:val="24"/>
          <w:szCs w:val="24"/>
        </w:rPr>
        <w:t>речеведческими</w:t>
      </w:r>
      <w:proofErr w:type="spellEnd"/>
      <w:r w:rsidRPr="00EA087F">
        <w:rPr>
          <w:rFonts w:ascii="Times New Roman" w:hAnsi="Times New Roman" w:cs="Times New Roman"/>
          <w:sz w:val="24"/>
          <w:szCs w:val="24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EA087F">
        <w:rPr>
          <w:rFonts w:ascii="Times New Roman" w:hAnsi="Times New Roman" w:cs="Times New Roman"/>
          <w:sz w:val="24"/>
          <w:szCs w:val="24"/>
        </w:rPr>
        <w:t xml:space="preserve"> с оценкой и самооценкой выполненной учеником творческой работы.</w:t>
      </w:r>
    </w:p>
    <w:p w:rsidR="00EA087F" w:rsidRPr="00EA087F" w:rsidRDefault="00EA087F" w:rsidP="00EA08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EA087F" w:rsidRPr="00EA087F" w:rsidRDefault="00EA087F" w:rsidP="00EA08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087F">
        <w:rPr>
          <w:rFonts w:ascii="Times New Roman" w:hAnsi="Times New Roman" w:cs="Times New Roman"/>
          <w:sz w:val="24"/>
          <w:szCs w:val="24"/>
        </w:rPr>
        <w:t>Раздел «Лексика 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EA087F">
        <w:rPr>
          <w:rFonts w:ascii="Times New Roman" w:hAnsi="Times New Roman" w:cs="Times New Roman"/>
          <w:sz w:val="24"/>
          <w:szCs w:val="24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EA087F" w:rsidRPr="00EA087F" w:rsidRDefault="00EA087F" w:rsidP="00EA08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EA087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EA087F">
        <w:rPr>
          <w:rFonts w:ascii="Times New Roman" w:hAnsi="Times New Roman" w:cs="Times New Roman"/>
          <w:sz w:val="24"/>
          <w:szCs w:val="24"/>
        </w:rPr>
        <w:t>, логических и познавательных  универсальных действий.</w:t>
      </w:r>
    </w:p>
    <w:p w:rsidR="00EA087F" w:rsidRPr="00EA087F" w:rsidRDefault="00EA087F" w:rsidP="00EA08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</w:t>
      </w:r>
    </w:p>
    <w:p w:rsidR="00EA087F" w:rsidRDefault="00EA087F" w:rsidP="00EA087F">
      <w:pPr>
        <w:shd w:val="clear" w:color="auto" w:fill="FFFFFF"/>
        <w:ind w:left="36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87F">
        <w:rPr>
          <w:rFonts w:ascii="Times New Roman" w:hAnsi="Times New Roman" w:cs="Times New Roman"/>
          <w:sz w:val="24"/>
          <w:szCs w:val="24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</w:t>
      </w:r>
      <w:r w:rsidRPr="00EA087F">
        <w:rPr>
          <w:rFonts w:ascii="Times New Roman" w:hAnsi="Times New Roman" w:cs="Times New Roman"/>
          <w:sz w:val="24"/>
          <w:szCs w:val="24"/>
        </w:rPr>
        <w:lastRenderedPageBreak/>
        <w:t xml:space="preserve">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EA087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A087F">
        <w:rPr>
          <w:rFonts w:ascii="Times New Roman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216933" w:rsidRPr="00216933" w:rsidRDefault="00216933" w:rsidP="0098122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 в учебном плане</w:t>
      </w:r>
    </w:p>
    <w:p w:rsidR="00216933" w:rsidRDefault="00216933" w:rsidP="00216933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и примерными программами начального общего образования предмет «Русский язык» изучается с 1 по 4 класс. Курс р</w:t>
      </w:r>
      <w:r>
        <w:rPr>
          <w:rFonts w:ascii="Times New Roman" w:hAnsi="Times New Roman" w:cs="Times New Roman"/>
          <w:sz w:val="24"/>
          <w:szCs w:val="24"/>
        </w:rPr>
        <w:t>усского языка во 2</w:t>
      </w:r>
      <w:r w:rsidRPr="00216933">
        <w:rPr>
          <w:rFonts w:ascii="Times New Roman" w:hAnsi="Times New Roman" w:cs="Times New Roman"/>
          <w:sz w:val="24"/>
          <w:szCs w:val="24"/>
        </w:rPr>
        <w:t xml:space="preserve"> классе составляет 170 часов (5 часов в нед</w:t>
      </w:r>
      <w:r w:rsidR="00346865">
        <w:rPr>
          <w:rFonts w:ascii="Times New Roman" w:hAnsi="Times New Roman" w:cs="Times New Roman"/>
          <w:sz w:val="24"/>
          <w:szCs w:val="24"/>
        </w:rPr>
        <w:t>елю).</w:t>
      </w:r>
    </w:p>
    <w:p w:rsidR="00346865" w:rsidRDefault="00346865" w:rsidP="00216933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6933" w:rsidRPr="00216933" w:rsidRDefault="00327A07" w:rsidP="0098122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</w:t>
      </w:r>
      <w:r w:rsidR="00216933"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содержания учебного предмета</w:t>
      </w:r>
    </w:p>
    <w:p w:rsidR="00216933" w:rsidRPr="00216933" w:rsidRDefault="00216933" w:rsidP="00216933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sz w:val="24"/>
          <w:szCs w:val="24"/>
        </w:rPr>
        <w:t xml:space="preserve">Одним из результатов обучения русскому языку является осмысление и </w:t>
      </w:r>
      <w:proofErr w:type="spellStart"/>
      <w:r w:rsidRPr="0021693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216933">
        <w:rPr>
          <w:rFonts w:ascii="Times New Roman" w:hAnsi="Times New Roman" w:cs="Times New Roman"/>
          <w:sz w:val="24"/>
          <w:szCs w:val="24"/>
        </w:rPr>
        <w:t xml:space="preserve"> (присвоение) учащимися системы ценностей.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добра </w:t>
      </w:r>
      <w:r w:rsidRPr="00216933">
        <w:rPr>
          <w:rFonts w:ascii="Times New Roman" w:hAnsi="Times New Roman" w:cs="Times New Roman"/>
          <w:sz w:val="24"/>
          <w:szCs w:val="24"/>
        </w:rPr>
        <w:t>– осознание себя как части мира, в котором люди соединены бесчисленными связями, в том числе с помощью языка;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sz w:val="24"/>
          <w:szCs w:val="24"/>
        </w:rPr>
        <w:t>осознание постулатов нравственной жизни (будь милосерден, поступай так, как ты хотел бы, чтобы поступали с тобой).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общения </w:t>
      </w:r>
      <w:r w:rsidRPr="00216933">
        <w:rPr>
          <w:rFonts w:ascii="Times New Roman" w:hAnsi="Times New Roman" w:cs="Times New Roman"/>
          <w:sz w:val="24"/>
          <w:szCs w:val="24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природы </w:t>
      </w:r>
      <w:r w:rsidRPr="00216933">
        <w:rPr>
          <w:rFonts w:ascii="Times New Roman" w:hAnsi="Times New Roman" w:cs="Times New Roman"/>
          <w:sz w:val="24"/>
          <w:szCs w:val="24"/>
        </w:rPr>
        <w:t xml:space="preserve"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</w:t>
      </w:r>
      <w:proofErr w:type="spellStart"/>
      <w:r w:rsidRPr="00216933">
        <w:rPr>
          <w:rFonts w:ascii="Times New Roman" w:hAnsi="Times New Roman" w:cs="Times New Roman"/>
          <w:sz w:val="24"/>
          <w:szCs w:val="24"/>
        </w:rPr>
        <w:t>Воспита</w:t>
      </w:r>
      <w:proofErr w:type="spellEnd"/>
      <w:r w:rsidRPr="00216933">
        <w:rPr>
          <w:rFonts w:ascii="Times New Roman" w:hAnsi="Times New Roman" w:cs="Times New Roman"/>
          <w:sz w:val="24"/>
          <w:szCs w:val="24"/>
        </w:rPr>
        <w:t>-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6933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216933">
        <w:rPr>
          <w:rFonts w:ascii="Times New Roman" w:hAnsi="Times New Roman" w:cs="Times New Roman"/>
          <w:sz w:val="24"/>
          <w:szCs w:val="24"/>
        </w:rPr>
        <w:t xml:space="preserve"> любви и бережного отношения к природе через тексты художественных и научно-популярных произведений литературы.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красоты и гармонии </w:t>
      </w:r>
      <w:r w:rsidRPr="00216933">
        <w:rPr>
          <w:rFonts w:ascii="Times New Roman" w:hAnsi="Times New Roman" w:cs="Times New Roman"/>
          <w:sz w:val="24"/>
          <w:szCs w:val="24"/>
        </w:rPr>
        <w:t>– осознание красоты и гармоничности русского языка, его выразительных возможностей.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истины </w:t>
      </w:r>
      <w:r w:rsidRPr="00216933">
        <w:rPr>
          <w:rFonts w:ascii="Times New Roman" w:hAnsi="Times New Roman" w:cs="Times New Roman"/>
          <w:sz w:val="24"/>
          <w:szCs w:val="24"/>
        </w:rPr>
        <w:t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семьи. </w:t>
      </w:r>
      <w:r w:rsidRPr="00216933">
        <w:rPr>
          <w:rFonts w:ascii="Times New Roman" w:hAnsi="Times New Roman" w:cs="Times New Roman"/>
          <w:sz w:val="24"/>
          <w:szCs w:val="24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труда и творчества </w:t>
      </w:r>
      <w:r w:rsidRPr="00216933">
        <w:rPr>
          <w:rFonts w:ascii="Times New Roman" w:hAnsi="Times New Roman" w:cs="Times New Roman"/>
          <w:sz w:val="24"/>
          <w:szCs w:val="24"/>
        </w:rPr>
        <w:t>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гражданственности и патриотизма </w:t>
      </w:r>
      <w:r w:rsidRPr="00216933">
        <w:rPr>
          <w:rFonts w:ascii="Times New Roman" w:hAnsi="Times New Roman" w:cs="Times New Roman"/>
          <w:sz w:val="24"/>
          <w:szCs w:val="24"/>
        </w:rPr>
        <w:t>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216933" w:rsidRPr="00216933" w:rsidRDefault="00216933" w:rsidP="00216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16933">
        <w:rPr>
          <w:rFonts w:ascii="Times New Roman" w:hAnsi="Times New Roman" w:cs="Times New Roman"/>
          <w:b/>
          <w:sz w:val="24"/>
          <w:szCs w:val="24"/>
        </w:rPr>
        <w:lastRenderedPageBreak/>
        <w:t>Ц</w:t>
      </w: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енность человечества </w:t>
      </w:r>
      <w:r w:rsidRPr="00216933">
        <w:rPr>
          <w:rFonts w:ascii="Times New Roman" w:hAnsi="Times New Roman" w:cs="Times New Roman"/>
          <w:sz w:val="24"/>
          <w:szCs w:val="24"/>
        </w:rPr>
        <w:t>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216933" w:rsidRPr="00216933" w:rsidRDefault="00216933" w:rsidP="00216933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21693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16933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</w:t>
      </w:r>
      <w:r w:rsidR="00327A0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8122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E7270" w:rsidRPr="00A54422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5442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Личностные результаты: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языка как основного средства человеческого общения;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восприятие русского языка как явления национальной культуры;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понимание того, что правильная устная и письменная речь есть показатели индивидуальной культуры человека;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самооценке на основе наблюде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за собственной речью.</w:t>
      </w:r>
    </w:p>
    <w:p w:rsidR="006E7270" w:rsidRPr="00A54422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A5442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Метапредметные</w:t>
      </w:r>
      <w:proofErr w:type="spellEnd"/>
      <w:r w:rsidRPr="00A5442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результаты: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использовать язык с целью поиска необходимой информации в различных источниках для решения учебных задач;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способность ориентироваться в целях, задачах, средствах и условиях общения;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выбирать адекватные языковые средства для успешного решения коммуникативных задач; 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стремление к более точному выражению собственного мнения и позиции;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задавать вопросы.</w:t>
      </w:r>
    </w:p>
    <w:p w:rsidR="006E7270" w:rsidRPr="00A54422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5442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Предметные результаты: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Знать/понимать: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предложение как единицу речи;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термины и грамматические особенности предложений, различных по цели высказывания, по интонации;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оформление предложений в устной и письменной речи;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признаки текста и типы текстов (повествование, описание);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главные члены предложения;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связь слов в предложении;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различие словосочетания и предложения;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употребление в предложении имени существительного, прилагательного, глагола, предлога;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термины и понятия «корень слова», «однокоренные слова», «разные формы слова»;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различение слабой и сильной позиций гласных и согласных в </w:t>
      </w:r>
      <w:proofErr w:type="gramStart"/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корне слова</w:t>
      </w:r>
      <w:proofErr w:type="gramEnd"/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(без терминологии);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способы проверки обозначения на письме гласных и согласных звуков в слабой позиции в </w:t>
      </w:r>
      <w:proofErr w:type="gramStart"/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корне слова</w:t>
      </w:r>
      <w:proofErr w:type="gramEnd"/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парные и непарные согласные по звонкости и глухости, по твердости и мягкости;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роль разделительного мягкого знака;</w:t>
      </w:r>
    </w:p>
    <w:p w:rsidR="006E7270" w:rsidRPr="006E7270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употребление прописной буквы в именах собственных.</w:t>
      </w:r>
    </w:p>
    <w:p w:rsidR="006E7270" w:rsidRPr="00A54422" w:rsidRDefault="006E7270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A5442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Общеучебные</w:t>
      </w:r>
      <w:proofErr w:type="spellEnd"/>
      <w:r w:rsidRPr="00A5442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умения, навыки и способы деятельности: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интеллектуальные (обобщать, классифицировать, сравнивать и др.);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познавательные (учебно-познавательных мотивов, умений принимать, сохранять, ставить новые цели в учебной деятельности и работать над их достижением);</w:t>
      </w:r>
    </w:p>
    <w:p w:rsidR="006E7270" w:rsidRP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gramStart"/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организационные</w:t>
      </w:r>
      <w:proofErr w:type="gramEnd"/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(организовывать сотрудничество и планировать свою деятельность).</w:t>
      </w:r>
    </w:p>
    <w:p w:rsidR="006E7270" w:rsidRDefault="00A54422" w:rsidP="00A54422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="006E7270" w:rsidRPr="006E72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4E6466" w:rsidRPr="00A54422" w:rsidRDefault="004E6466" w:rsidP="00EA087F">
      <w:pPr>
        <w:tabs>
          <w:tab w:val="left" w:pos="297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E6466" w:rsidRPr="00A54422" w:rsidSect="009029A0">
          <w:footerReference w:type="default" r:id="rId7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D255A1" w:rsidRDefault="00D255A1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9"/>
        <w:gridCol w:w="18"/>
        <w:gridCol w:w="5039"/>
        <w:gridCol w:w="5222"/>
      </w:tblGrid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216933" w:rsidP="009812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предмета</w:t>
            </w:r>
            <w:r w:rsidR="00327A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 и графика -50 ч</w:t>
            </w:r>
          </w:p>
        </w:tc>
      </w:tr>
      <w:tr w:rsidR="0098122D" w:rsidRPr="008761E6" w:rsidTr="0098122D"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D" w:rsidRPr="008761E6" w:rsidRDefault="0098122D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5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D" w:rsidRPr="008761E6" w:rsidRDefault="0098122D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D" w:rsidRPr="008761E6" w:rsidRDefault="00F65DAD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 Обозначение звуков на письме. Гласные и согласные звуки и буквы. Гласные буквы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е, ё,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я,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функции. Согласные твёрдые и мягкие, звонкие и глухие. Согласные парные и непарные по твёрдости – мягкости. Слог. Ударение. Фонетический анализ слова.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Гигиенические требования при письме. Начертания письменных заглавных и строчных букв. Письмо букв, буквосочетаний, слогов, слов, предложений с соблюдением гигиенических норм. Развитие мелких мышц пальцев и свободы движения руки.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и буквы. Гласные и согласные звуки и буквы. </w:t>
            </w:r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Алфавит. Названия букв русского алфавита.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Обозначение звуков речи на письме.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Ударные и безударные гласные звуки в слове.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твёрдые и мягкие (парные и непарные).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Обозначение мягкости согласных на письме буквами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и, е, ё,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звонкие и глухие (парные и непарные). Звонкие согласные звуки в конце слова. Слог.  Слоги ударные и безударные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ударения.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Фонетический анализ (разбор) слова.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Перенос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Гласные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е, ё,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я.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Звук [</w:t>
            </w:r>
            <w:proofErr w:type="spellStart"/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] и буква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й</w:t>
            </w:r>
            <w:proofErr w:type="spellEnd"/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Различение звуков [</w:t>
            </w:r>
            <w:proofErr w:type="spellStart"/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]  и [и] и букв, их обозначающих.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Гигиенические требования к положению тетради, ручки, правильной посадки. Анализ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начертаний письменных заглавных и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строчных букв. Письмо букв, буквосочетаний, слогов, слов, предложений с соблюдением гигиенических норм. </w:t>
            </w:r>
            <w:r w:rsidRPr="008761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Связное, ритмичное письмо слов и предложений.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мелких мышц пальцев и свободы движения руки.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Различать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звуки: гласные и согласные, твёрдые и мягкие, звонкие и глухие.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(характеризовать) особенности гласных, согласных звуков.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 по его характеристике.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Соотносить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 (выбирая из ряда </w:t>
            </w:r>
            <w:proofErr w:type="gramStart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) и его качественную характеристику.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Характеризовать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(устно) звук.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звуки по заданному основанию.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Оценивать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правильность предложенной характеристики звука, находить допущенные в ней ошибки.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Находить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(из ряда предложенных) слова с заданными характеристиками (в том числе в дидактических играх).</w:t>
            </w:r>
            <w:proofErr w:type="gramEnd"/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поэлементный состав букв.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начертания заглавных и строчных букв.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собственные буквы с предложенным образцом.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Списывать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слова, предложения в соответствии с заданным алгоритмом, контролировать этапы 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своей работы.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Состав слова (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-26 ч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Корень слова. Однокоренные слова.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Корень как часть слова и общая часть родственных слов. Однокоренные (родственные слова).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таблицу «Правильно изменяй формы слов», использовать её как алгоритм при самостоятельном изменении слова.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по заданному принципу </w:t>
            </w:r>
            <w:proofErr w:type="gramStart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 общим корнем).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правильность объединения слов в группу (уметь обнаруживать лишнее слово в ряду предложенных: синоним в группе родственных слов или слово с омонимичным корнем в ряду родственных слов).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Подбират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 с установкой на поиск в нем родственных слов.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Лексика (содержательно представлен в разделах «Синтаксис», «Морфология и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».  </w:t>
            </w:r>
            <w:proofErr w:type="gramEnd"/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 Слово в словаре и тексте. Определение значения слова в толковом словарике учебника. Слова однозначные и многозначные.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Синонимы. Антонимы.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значение. Значение слова в толковом словаре и тексте.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Слова однозначные и многозначные.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значения многозначного слова. Слова-синонимы. Сочетание синонимов с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другими словами. Использование синонимов в тексте. Слова-антонимы.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Находить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учебнике в процессе самостоятельной работы с толковым словариком значение слова, выписывать его.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(узнавать) значение ранее неизвестных слов по толковому словарю (в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процессе парной и групповой работы).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Объяснять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, какое слово из ряда синонимов наиболее подходит для заполнения пропуска в предложении текста.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Подбирать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антонимы к заданным словам.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Морфология (части речи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-30ч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речи, деление частей речи </w:t>
            </w:r>
            <w:proofErr w:type="gramStart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самостоятельные и служебные. Предлог.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существительное: общее значение. Число имен существительных.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прилагательное: общее значение. Изменение имен прилагательных по числам.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речи. Изменение глаголов по числам.</w:t>
            </w:r>
          </w:p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речи, их значение и признаки. Самостоятельные и служебные части речи.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Предлог. Союзы.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существительное, его значение, признаки, использование в речи. Изменение имен существительных по числам.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прилагательное, его значение, признаки, использование в речи.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 имен прилагательных по числам.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Связь (согласование) имени прилагательного с именем существительным.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Глагол, его значение, признаки, использование в речи.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Находить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основание для классификации слов (в игре «Догадайся, по какому признаку объединились в группы слова», при этом в качестве основания для группировки слов могут быть использованы различные признаки: по частям речи; по числам.</w:t>
            </w:r>
            <w:proofErr w:type="gramEnd"/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Подбирать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максимальное количество имен прилагательных к заданному имени существительному.</w:t>
            </w:r>
          </w:p>
          <w:p w:rsidR="008761E6" w:rsidRPr="008761E6" w:rsidRDefault="008761E6" w:rsidP="0014410A">
            <w:pPr>
              <w:pStyle w:val="Style8"/>
              <w:spacing w:after="0" w:line="240" w:lineRule="auto"/>
              <w:rPr>
                <w:rStyle w:val="FontStyle64"/>
                <w:sz w:val="24"/>
                <w:szCs w:val="24"/>
                <w:lang w:val="ru-RU"/>
              </w:rPr>
            </w:pPr>
            <w:r w:rsidRPr="008761E6">
              <w:rPr>
                <w:rStyle w:val="FontStyle64"/>
                <w:b/>
                <w:sz w:val="24"/>
                <w:szCs w:val="24"/>
                <w:lang w:val="ru-RU"/>
              </w:rPr>
              <w:t>Анализировать г</w:t>
            </w:r>
            <w:r w:rsidRPr="008761E6">
              <w:rPr>
                <w:rStyle w:val="FontStyle64"/>
                <w:sz w:val="24"/>
                <w:szCs w:val="24"/>
                <w:lang w:val="ru-RU"/>
              </w:rPr>
              <w:t>рамматические признаки заданного имени существительного (изменяется по числам или нет).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Style w:val="FontStyle64"/>
                <w:rFonts w:eastAsia="Calibri"/>
                <w:b/>
                <w:sz w:val="24"/>
                <w:szCs w:val="24"/>
              </w:rPr>
              <w:t>Соотносить</w:t>
            </w:r>
            <w:r w:rsidRPr="008761E6">
              <w:rPr>
                <w:rStyle w:val="FontStyle64"/>
                <w:rFonts w:eastAsia="Calibri"/>
                <w:sz w:val="24"/>
                <w:szCs w:val="24"/>
              </w:rPr>
              <w:t xml:space="preserve"> форму имени прилагательного с формой имени существительного при составлении словосочетаний имя существительное + имя прилагательное.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Синтаксис – 20 ч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tabs>
                <w:tab w:val="left" w:pos="349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Словосочетание. Предложение. Главные члены предложения: подлежащее и сказуемое</w:t>
            </w:r>
          </w:p>
          <w:p w:rsidR="008761E6" w:rsidRPr="008761E6" w:rsidRDefault="008761E6" w:rsidP="0014410A">
            <w:pPr>
              <w:tabs>
                <w:tab w:val="left" w:pos="349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Слово, словосочетание и предложение.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слов в словосочетании (главное и зависимое).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Предложения повествовательные, вопросительные и побудительные (по цели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высказывания).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восклицательные и невосклицательные (по интонации).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Главные члены предложения (грамматическая основа): подлежащее и сказуемое.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Анализировать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деформированный текст: определять границы предложений, выбирать знак в конце предложений.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слова к слову смысловой вопрос.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предложения по цели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высказывания, находить в тексте повествовательные/ вопросительные предложения.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Распространять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по опорным словам.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Орфография и пунктуация</w:t>
            </w:r>
          </w:p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(раздел содержательно представлен в разделах «Фонетика и графика», «Состав слова», «Синтаксис»)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жи-ши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ча-ща</w:t>
            </w:r>
            <w:proofErr w:type="spellEnd"/>
            <w:proofErr w:type="gram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чу-щу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Обозначение мягкости согласных с помощью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Перенос слов. Правописание заглавной буквы в начале предложения и в именах собственных.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гласных и согласных в корнях: безударная проверяемая гласная в корне, проверяемая согласная. Правописание слов с непроверяемыми гласными и согласными (словарные слова, определяемые программой).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разделительных Ь и Ъ знаков.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Знаки препинаний в конце предложения: точка, вопросительный и восклицательный знаки.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жи-ши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ча-ща</w:t>
            </w:r>
            <w:proofErr w:type="spellEnd"/>
            <w:proofErr w:type="gram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чу-щу</w:t>
            </w:r>
            <w:proofErr w:type="spellEnd"/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Перенос слов.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заглавной буквы в начале предложения и в именах собственных.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гласных и согласных в корнях: безударная проверяемая гласная в корне, проверяемая согласная. Правописание слов с непроверяемыми гласными и согласными (словарные слова, определяемые программой).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разделительных Ь и Ъ знаков.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Знаки препинаний в конце предложения: точка, вопросительный и восклицательный знаки.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наличие изученных орфограмм в словах.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Объяснять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написания слов.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Соотносить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звучание и написание слова, объяснять случаи расхождения звучания и написания.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Обосновывать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слов («Докажи, что в слове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гора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пишется буква 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Прогнозировать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наличие определённых орфограмм: письмо с пропуском определённых орфограмм.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правильность написания: письмо со знаками вопроса на месте сомнения.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в ходе коллективной работы алгоритмы применения орфографических правил.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по месту орфограммы.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по типу орфограммы.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Доказывать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слов, используя орфографический словарик учебника.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Составлят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ь словарь слов, в которых были допущены ошибки.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правильность записи текста, находить неправильно записанные слова и исправлять ошибки.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Обосновывать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слов с непроверяемыми орфограммами с помощью  различных опор при запоминании слов.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Моделировать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предложения, включая в них слова с непроверяемыми орфограммами.</w:t>
            </w:r>
          </w:p>
        </w:tc>
      </w:tr>
      <w:tr w:rsidR="008761E6" w:rsidRPr="008761E6" w:rsidTr="00EA087F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Развитие речи  </w:t>
            </w:r>
          </w:p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(раздел «Развитие речи» содержательно представлен во всех разделах курса)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Связные высказывания на определенную тему с использованием разных типов речи (описание, повествование). 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 Выражение в тексте законченной мысли.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 Подбор заголовков к заданным текстам. Определение по заголовкам содержания текста. Корректирование текстов с нарушенным порядком предложений.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Моделировать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участия в диалоге (умения слышать, точно реагировать на реплики, поддерживать разговор).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успешность участия в диалоге.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Соотносить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тексты и заголовки, выбирать наиболее подходящий заголовок из ряда </w:t>
            </w:r>
            <w:proofErr w:type="gramStart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корректировать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тексты с нарушенным порядком предложений, находить в тексте смысловые пропуски.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Воспроизводить</w:t>
            </w:r>
            <w:r w:rsidRPr="00876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  в соответствии с заданием: подробно.</w:t>
            </w:r>
          </w:p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текст, находить в тексте смысловые </w:t>
            </w:r>
            <w:r w:rsidRPr="008761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ошибки.</w:t>
            </w:r>
          </w:p>
        </w:tc>
      </w:tr>
      <w:tr w:rsidR="008761E6" w:rsidRPr="008761E6" w:rsidTr="00EA087F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761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Резерв (повторение) -10ч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E6" w:rsidRPr="008761E6" w:rsidRDefault="008761E6" w:rsidP="0014410A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761E6" w:rsidRDefault="008761E6" w:rsidP="008761E6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6179B7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B7" w:rsidRDefault="006179B7" w:rsidP="006179B7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14410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410A" w:rsidRDefault="0014410A" w:rsidP="0014410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1E6" w:rsidRDefault="008761E6" w:rsidP="00956E5A">
      <w:pPr>
        <w:widowControl w:val="0"/>
        <w:tabs>
          <w:tab w:val="left" w:pos="448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6D6" w:rsidRDefault="004116D6" w:rsidP="002D6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6B35" w:rsidRPr="002D697F" w:rsidRDefault="002D697F" w:rsidP="002D69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D697F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Style w:val="ae"/>
        <w:tblW w:w="15608" w:type="dxa"/>
        <w:tblLayout w:type="fixed"/>
        <w:tblLook w:val="04A0"/>
      </w:tblPr>
      <w:tblGrid>
        <w:gridCol w:w="583"/>
        <w:gridCol w:w="285"/>
        <w:gridCol w:w="2266"/>
        <w:gridCol w:w="1317"/>
        <w:gridCol w:w="242"/>
        <w:gridCol w:w="2384"/>
        <w:gridCol w:w="1017"/>
        <w:gridCol w:w="143"/>
        <w:gridCol w:w="1521"/>
        <w:gridCol w:w="1314"/>
        <w:gridCol w:w="1163"/>
        <w:gridCol w:w="1388"/>
        <w:gridCol w:w="1276"/>
        <w:gridCol w:w="709"/>
      </w:tblGrid>
      <w:tr w:rsidR="00BF15F0" w:rsidTr="00DA2C5F">
        <w:tc>
          <w:tcPr>
            <w:tcW w:w="583" w:type="dxa"/>
            <w:vMerge w:val="restart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511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E511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E511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Элементы содержания</w:t>
            </w:r>
          </w:p>
        </w:tc>
        <w:tc>
          <w:tcPr>
            <w:tcW w:w="8930" w:type="dxa"/>
            <w:gridSpan w:val="7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276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</w:tr>
      <w:tr w:rsidR="00BF15F0" w:rsidTr="00DA2C5F">
        <w:tc>
          <w:tcPr>
            <w:tcW w:w="583" w:type="dxa"/>
            <w:vMerge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2978" w:type="dxa"/>
            <w:gridSpan w:val="3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proofErr w:type="spellStart"/>
            <w:r w:rsidRPr="00CE511F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CE511F">
              <w:rPr>
                <w:b/>
                <w:bCs/>
                <w:sz w:val="24"/>
                <w:szCs w:val="24"/>
              </w:rPr>
              <w:t>  УУД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Личностные результаты</w:t>
            </w:r>
          </w:p>
        </w:tc>
        <w:tc>
          <w:tcPr>
            <w:tcW w:w="1276" w:type="dxa"/>
          </w:tcPr>
          <w:p w:rsidR="00BF15F0" w:rsidRPr="00E0015D" w:rsidRDefault="00BF15F0">
            <w:pPr>
              <w:jc w:val="center"/>
              <w:rPr>
                <w:b/>
                <w:bCs/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709" w:type="dxa"/>
          </w:tcPr>
          <w:p w:rsidR="00BF15F0" w:rsidRPr="00E0015D" w:rsidRDefault="00BF15F0">
            <w:pPr>
              <w:jc w:val="center"/>
              <w:rPr>
                <w:b/>
                <w:bCs/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дата</w:t>
            </w:r>
          </w:p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 w:rsidP="002D697F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1" w:type="dxa"/>
            <w:gridSpan w:val="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78" w:type="dxa"/>
            <w:gridSpan w:val="3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</w:tr>
      <w:tr w:rsidR="00BF15F0" w:rsidTr="004116D6">
        <w:tc>
          <w:tcPr>
            <w:tcW w:w="13623" w:type="dxa"/>
            <w:gridSpan w:val="1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Наша речь 20 часов + 5 часов чистописание</w:t>
            </w:r>
          </w:p>
        </w:tc>
        <w:tc>
          <w:tcPr>
            <w:tcW w:w="1276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Наша речь. Предложение.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Предложения, состоящие из одного или нескольких слов.</w:t>
            </w: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Предложение.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термины и грамматические особенности предложений;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приобретённые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в практической деятельности и повседневной жизни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 определять признаки предложения, правила постановки знаков препинания в конце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Обнаруживать и формулировать учебную проблему совместно с учителем.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высказывать своё предположение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 основе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работы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 материалом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учебника.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языка и речи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 жизни человека</w:t>
            </w:r>
          </w:p>
        </w:tc>
        <w:tc>
          <w:tcPr>
            <w:tcW w:w="1276" w:type="dxa"/>
          </w:tcPr>
          <w:p w:rsidR="00BF15F0" w:rsidRPr="00E0015D" w:rsidRDefault="00E0015D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начале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Предложение. Знаки препинания (точка).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термины и грамматические особенности предложений;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приобретённые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выразительности, </w:t>
            </w:r>
            <w:r w:rsidRPr="00CE511F">
              <w:rPr>
                <w:sz w:val="24"/>
                <w:szCs w:val="24"/>
              </w:rPr>
              <w:lastRenderedPageBreak/>
              <w:t>грамматической правильности, развития активного словаря речи учащихся.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Различать предложение и группу предложений.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Соотносить результат своей деятельности с целью и оценивать его.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языка и речи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 жизни человека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Оформление предложения в устной и письменной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начале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Предложение. Знаки препинания (точка).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термины и грамматические особенности предложений;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 (интонация, пауза, знаки препинания – точка).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предложения по цели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Соотносить результат своей деятельности с целью и оценивать его.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познавательного мотива.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и прописных букв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и,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ш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й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И, Ш.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Закрепление гигиенических навыков письма: правильная посадка, положение тетради и ручки. Правильное начертание букв и их соединений. Выполнение упражнений для развития свободных </w:t>
            </w:r>
            <w:r w:rsidRPr="00CE511F">
              <w:rPr>
                <w:sz w:val="24"/>
                <w:szCs w:val="24"/>
              </w:rPr>
              <w:lastRenderedPageBreak/>
              <w:t xml:space="preserve">движений по образцам. Работа над формой букв </w:t>
            </w:r>
            <w:r w:rsidRPr="00CE511F">
              <w:rPr>
                <w:i/>
                <w:iCs/>
                <w:sz w:val="24"/>
                <w:szCs w:val="24"/>
              </w:rPr>
              <w:t xml:space="preserve">и,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ш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й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И, </w:t>
            </w:r>
            <w:proofErr w:type="gramStart"/>
            <w:r w:rsidRPr="00CE511F">
              <w:rPr>
                <w:i/>
                <w:iCs/>
                <w:sz w:val="24"/>
                <w:szCs w:val="24"/>
              </w:rPr>
              <w:t>Ш</w:t>
            </w:r>
            <w:proofErr w:type="gramEnd"/>
            <w:r w:rsidRPr="00CE511F">
              <w:rPr>
                <w:i/>
                <w:iCs/>
                <w:sz w:val="24"/>
                <w:szCs w:val="24"/>
              </w:rPr>
              <w:t xml:space="preserve">; </w:t>
            </w:r>
            <w:r w:rsidRPr="00CE511F">
              <w:rPr>
                <w:sz w:val="24"/>
                <w:szCs w:val="24"/>
              </w:rPr>
              <w:t xml:space="preserve">над соединениями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ши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ир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ша,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ий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им, ил,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иш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Иш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i/>
                <w:iCs/>
                <w:sz w:val="24"/>
                <w:szCs w:val="24"/>
              </w:rPr>
              <w:t>Иф</w:t>
            </w:r>
            <w:proofErr w:type="spellEnd"/>
            <w:r w:rsidRPr="00CE511F">
              <w:rPr>
                <w:i/>
                <w:iCs/>
                <w:sz w:val="24"/>
                <w:szCs w:val="24"/>
              </w:rPr>
              <w:t>, Шт.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CE511F">
              <w:rPr>
                <w:sz w:val="24"/>
                <w:szCs w:val="24"/>
              </w:rPr>
              <w:t>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писать прописные и строчные буквы, соединять буквы, записывать предложения по образцу.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потребности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начале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начале предложения.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 и грамматические особенности предложений.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оформления предложений и текстов в устной и письменной речи.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предложения по цели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Соотносить результат своей деятельности с целью и оценивать его.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познавательного мотива.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Смысловая и интонационная законченность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Предложение.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 и грамматические особенности предложений;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предложения, различные по интонации (восклицательные, невосклицательные).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- выразительности, грамматической правильности, развития активного словаря речи учащихся.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Различать предложения по цели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Соотносить результат своей деятельности с целью и оценивать его.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познавательного мотива.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 цели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высказывания.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511F">
              <w:rPr>
                <w:sz w:val="24"/>
                <w:szCs w:val="24"/>
              </w:rPr>
              <w:t>Повествователь-ные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 xml:space="preserve">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повествователь-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ные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Знаки препинания в конце предложения: точка.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 и грамматические особенности предложений, различных по цели высказывания (предложения  повествовательные);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предложения, различные по интонации (восклицательные, невосклицательные).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  определять в тексте повествовательные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Соотносить результат своей деятельности с целью и оценивать его.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готовности к равноправному сотрудничеству.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 цели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высказывания.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511F">
              <w:rPr>
                <w:sz w:val="24"/>
                <w:szCs w:val="24"/>
              </w:rPr>
              <w:t>Повествователь-ные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 xml:space="preserve">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повествователь-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ные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Знаки препинания в конце предложения: точка.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 и грамматические особенности предложений, различных по цели высказывания (предложения повествовательные);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предложения, различные по интонации (восклицательные, невосклицательные).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использования в устной и письменной речи предложений, различных по цели высказывания и интонации;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оформления предложений и </w:t>
            </w:r>
            <w:r w:rsidRPr="00CE511F">
              <w:rPr>
                <w:sz w:val="24"/>
                <w:szCs w:val="24"/>
              </w:rPr>
              <w:lastRenderedPageBreak/>
              <w:t>текстов в устной и письменной речи (интонационного или пунктуационного).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Научатся определять разные виды предложений.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свои мысли в устной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Корректировать выполнения задания.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 строчных  букв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т,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р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г.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Правильное начертание букв и их соединений. Выполнение упражнений для развития свободных движений по образцам.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"писать" буквы в воздухе, прописывать их в тетради, сопоставлять общее и различное в начертании букв, записывать предложения по образцу.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потребности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Текст. Признаки текста. Заглавие текста.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Составление текста из предложений по вопросам.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Виды предложений по цели высказывания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(повествовательные).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Оформление предложения в  письменной речи. Пауза. Интонация. Знаки препинания (точка).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 (интонация, пауза, знаки препинания – точка);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признаки текста и типы текстов (повествование).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самостоятельного составления или воспроизведения и записи небольших текстов (повествование) по вопросам.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E0015D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Вопроситель</w:t>
            </w:r>
            <w:proofErr w:type="spellEnd"/>
            <w:r w:rsidRPr="00CE511F">
              <w:rPr>
                <w:sz w:val="24"/>
                <w:szCs w:val="24"/>
              </w:rPr>
              <w:t>-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ные</w:t>
            </w:r>
            <w:proofErr w:type="spellEnd"/>
            <w:r w:rsidRPr="00CE511F">
              <w:rPr>
                <w:sz w:val="24"/>
                <w:szCs w:val="24"/>
              </w:rPr>
              <w:t xml:space="preserve">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Предложения </w:t>
            </w:r>
            <w:r w:rsidRPr="00CE511F">
              <w:rPr>
                <w:sz w:val="24"/>
                <w:szCs w:val="24"/>
              </w:rPr>
              <w:lastRenderedPageBreak/>
              <w:t xml:space="preserve">вопросительные (по цели высказывания).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Знаки препинания в конце предложения: вопросительный знак.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предложения, различные по </w:t>
            </w:r>
            <w:r w:rsidRPr="00CE511F">
              <w:rPr>
                <w:sz w:val="24"/>
                <w:szCs w:val="24"/>
              </w:rPr>
              <w:lastRenderedPageBreak/>
              <w:t>интонации (восклицательные, невосклицательные, вопросительные).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Научатся  определять в тексте вопросительные </w:t>
            </w:r>
            <w:r w:rsidRPr="00CE511F">
              <w:rPr>
                <w:sz w:val="24"/>
                <w:szCs w:val="24"/>
              </w:rPr>
              <w:lastRenderedPageBreak/>
              <w:t xml:space="preserve">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Соотносить результат своей деятельности с целью и оценивать его.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готовности к </w:t>
            </w:r>
            <w:r w:rsidRPr="00CE511F">
              <w:rPr>
                <w:sz w:val="24"/>
                <w:szCs w:val="24"/>
              </w:rPr>
              <w:lastRenderedPageBreak/>
              <w:t>равноправному сотрудничеству.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 цели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высказывания.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Побудительные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побудительные (по цели высказывания).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Знаки препинания в конце предложения: </w:t>
            </w:r>
            <w:proofErr w:type="spellStart"/>
            <w:r w:rsidRPr="00CE511F">
              <w:rPr>
                <w:sz w:val="24"/>
                <w:szCs w:val="24"/>
              </w:rPr>
              <w:t>восклицатель</w:t>
            </w:r>
            <w:proofErr w:type="spell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ный</w:t>
            </w:r>
            <w:proofErr w:type="spellEnd"/>
            <w:r w:rsidRPr="00CE511F">
              <w:rPr>
                <w:sz w:val="24"/>
                <w:szCs w:val="24"/>
              </w:rPr>
              <w:t xml:space="preserve"> знак.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предложения, различные по интонации (восклицательные, невосклицательные, вопросительные).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  определять в тексте разные виды предложений.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Корректировать выполнение задания.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познавательного мотива.</w:t>
            </w:r>
          </w:p>
        </w:tc>
        <w:tc>
          <w:tcPr>
            <w:tcW w:w="1276" w:type="dxa"/>
          </w:tcPr>
          <w:p w:rsidR="00BF15F0" w:rsidRDefault="00BF15F0" w:rsidP="002A6B35"/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 цели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высказывания.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Побудительные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Предложения побудительные (по цели высказывания).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Знаки препинания в конце предложени</w:t>
            </w:r>
            <w:r w:rsidRPr="00CE511F">
              <w:rPr>
                <w:sz w:val="24"/>
                <w:szCs w:val="24"/>
              </w:rPr>
              <w:lastRenderedPageBreak/>
              <w:t>я: восклицательный знак.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предложения, различные по интонации (восклицательные, невосклицательные, вопросительные).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выразительности, грамматической правильности, развития активного словаря </w:t>
            </w:r>
            <w:r w:rsidRPr="00CE511F">
              <w:rPr>
                <w:sz w:val="24"/>
                <w:szCs w:val="24"/>
              </w:rPr>
              <w:lastRenderedPageBreak/>
              <w:t>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Научатся  определять в тексте разные виды предложений.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Аргументировать свою позицию.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Корректировать выполнение задания.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познавательного мотива.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Написание строчных и прописных букв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л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м, Л, 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Правильное начертание букв и их соединений.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Выполнение упражнений для развития свободных движений по образцам.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прописывать буквы "в воздухе", в тетради под счёт, соединять буквы, записывать предложения по образцу.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потребности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Входной контрольный диктант №1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«Предложение».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Написание под диктовку в соответствии с изученными нормами правописания.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Проверить уровень </w:t>
            </w:r>
            <w:proofErr w:type="spellStart"/>
            <w:r w:rsidRPr="00CE511F">
              <w:rPr>
                <w:sz w:val="24"/>
                <w:szCs w:val="24"/>
              </w:rPr>
              <w:t>сформированности</w:t>
            </w:r>
            <w:proofErr w:type="spellEnd"/>
            <w:r w:rsidRPr="00CE511F">
              <w:rPr>
                <w:sz w:val="24"/>
                <w:szCs w:val="24"/>
              </w:rPr>
              <w:t xml:space="preserve"> знаний и умений учащихся по теме: «Предложение».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Pr="00E0015D" w:rsidRDefault="00E0015D" w:rsidP="002A6B35">
            <w:r w:rsidRPr="00E0015D">
              <w:t>Т</w:t>
            </w:r>
            <w:r w:rsidRPr="003C789A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Анализ диктанта.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Знаки препинания в конце предложения.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Знаки препинания в конце предложения (точка, восклицательный  и  вопросительный знаки).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предложения, различные по интонации (восклицательные, невосклицательные, вопросительные).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Классифицировать ошибки по орфограммам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аргументировать своё предположение.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Осознание качества и уровня усвоения материала, оценка результатов работы.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Установление учащимися связи между целью учебной деятельности и её мотивом</w:t>
            </w:r>
          </w:p>
        </w:tc>
        <w:tc>
          <w:tcPr>
            <w:tcW w:w="1276" w:type="dxa"/>
          </w:tcPr>
          <w:p w:rsidR="00BF15F0" w:rsidRDefault="00BF15F0" w:rsidP="002A6B35"/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Предложение. 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Связь слов в предложении.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 с17 урока по 25 урок изучается после раздела «Состав слова» согласно материалам учебника).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связь слов в предложении;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различие словосочетания и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установления связи слов в предложении.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Устанавливать связь слов в предложении, ставить вопрос от главного к </w:t>
            </w:r>
            <w:proofErr w:type="gramStart"/>
            <w:r w:rsidRPr="00CE511F">
              <w:rPr>
                <w:sz w:val="24"/>
                <w:szCs w:val="24"/>
              </w:rPr>
              <w:t>зависимому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оформлять свои мысли в устной и письменной 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BF15F0" w:rsidP="002A6B35"/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Написание строчных и прописных букв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а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,я</w:t>
            </w:r>
            <w:proofErr w:type="spellEnd"/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  Я</w:t>
            </w:r>
            <w:r w:rsidRPr="00CE511F">
              <w:rPr>
                <w:b/>
                <w:b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списывать слова, предложения и тексты без пропусков, вставок, искажения букв.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потребности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Главные члены предложения: подлежащее и сказуемое.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Связь слов в предложении.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предложение как единицу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главные члены предложения;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установления связи слов в предложении.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Устанавливать связь слов в предложении, ставить вопрос от главного к </w:t>
            </w:r>
            <w:proofErr w:type="gramStart"/>
            <w:r w:rsidRPr="00CE511F">
              <w:rPr>
                <w:sz w:val="24"/>
                <w:szCs w:val="24"/>
              </w:rPr>
              <w:t>зависимому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оформлять свои мысли в устной и письменной 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Развитие речи.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Восстановление </w:t>
            </w:r>
            <w:proofErr w:type="spellStart"/>
            <w:r w:rsidRPr="00CE511F">
              <w:rPr>
                <w:sz w:val="24"/>
                <w:szCs w:val="24"/>
              </w:rPr>
              <w:t>деформированого</w:t>
            </w:r>
            <w:proofErr w:type="spellEnd"/>
            <w:r w:rsidRPr="00CE511F">
              <w:rPr>
                <w:sz w:val="24"/>
                <w:szCs w:val="24"/>
              </w:rPr>
              <w:t xml:space="preserve"> текста.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Корректирование текста с нарушенным порядком предложений.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самостоятельного составления или воспроизведения и записи небольших текстов (описание, повествование). 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 работать с комбинированным текстом.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Работать в парах, слушать и понимать других.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Анализировать, делать выводы, сравнивать</w:t>
            </w:r>
            <w:proofErr w:type="gramStart"/>
            <w:r w:rsidRPr="00CE511F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Умение оценивать поступки людей.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Главные члены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Главные члены предложения (грамматическая основа): подлежащее, сказуемое.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 и различение словосочетаний и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выделения главных членов предложения (грамматической основы, без терминологии) и установления связи слов в предложении.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Устанавливать связь слов в предложении, ставить вопрос от главного к </w:t>
            </w:r>
            <w:proofErr w:type="gramStart"/>
            <w:r w:rsidRPr="00CE511F">
              <w:rPr>
                <w:sz w:val="24"/>
                <w:szCs w:val="24"/>
              </w:rPr>
              <w:t>зависимому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оформлять свои мысли в устной и письменной 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Словосочетание.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словосочетании (главное и зависимое).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словосочетании (главное и зависимое).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 и различение словосочетаний и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выделения главных членов предложения (грамматической </w:t>
            </w:r>
            <w:r w:rsidRPr="00CE511F">
              <w:rPr>
                <w:sz w:val="24"/>
                <w:szCs w:val="24"/>
              </w:rPr>
              <w:lastRenderedPageBreak/>
              <w:t>основы, без терминологии) и установления связи слов в предложении.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Устанавливать связь слов в словосочетании, ставить вопрос от главного к </w:t>
            </w:r>
            <w:proofErr w:type="gramStart"/>
            <w:r w:rsidRPr="00CE511F">
              <w:rPr>
                <w:sz w:val="24"/>
                <w:szCs w:val="24"/>
              </w:rPr>
              <w:t>зависимому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</w:t>
            </w:r>
            <w:r w:rsidRPr="00CE511F">
              <w:rPr>
                <w:sz w:val="24"/>
                <w:szCs w:val="24"/>
              </w:rPr>
              <w:lastRenderedPageBreak/>
              <w:t>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Написание строчных и прописных букв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Ц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ц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Щ,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щ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у.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</w:t>
            </w:r>
            <w:r w:rsidRPr="00CE511F">
              <w:rPr>
                <w:sz w:val="24"/>
                <w:szCs w:val="24"/>
              </w:rPr>
              <w:t xml:space="preserve"> анализировать и сопоставлять буквы; объяснять последовательность безотрывного написания буквы; прописывать буквы "в воздухе", в тетради под счёт, соединять буквы, списывать с образца.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Формирование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потребности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Главные члены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Главные члены предложения (грамматическая основа): подлежащее, сказуемое.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главные члены предложения;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выделения главных членов предложения (грамматической основы, без терминологии) и установления связи слов в предложении.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Устанавливать связь слов в предложении, ставить вопрос от главного к </w:t>
            </w:r>
            <w:proofErr w:type="gramStart"/>
            <w:r w:rsidRPr="00CE511F">
              <w:rPr>
                <w:sz w:val="24"/>
                <w:szCs w:val="24"/>
              </w:rPr>
              <w:t>зависимому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оформлять свои мысли в устной и письменной 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Главные члены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Сочинение №1. 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Главные члены предложения (грамматическая основа): подлежащее, сказуемое.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главные члены предложения;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выделения главных членов предложения (грамматической основы, без терминологии) и установления связи слов в предложении. 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Устанавливать связь слов в предложении, ставить вопрос от главного к </w:t>
            </w:r>
            <w:proofErr w:type="gramStart"/>
            <w:r w:rsidRPr="00CE511F">
              <w:rPr>
                <w:sz w:val="24"/>
                <w:szCs w:val="24"/>
              </w:rPr>
              <w:t>зависимому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оформлять свои мысли в устной и письменной 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Осознание роли языка и речи в жизни человека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4116D6">
        <w:tc>
          <w:tcPr>
            <w:tcW w:w="13623" w:type="dxa"/>
            <w:gridSpan w:val="12"/>
            <w:hideMark/>
          </w:tcPr>
          <w:p w:rsidR="00BF15F0" w:rsidRPr="00CE511F" w:rsidRDefault="00BF15F0">
            <w:pPr>
              <w:jc w:val="center"/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Звуки и буквы  -50ч + 13 часов чистописание</w:t>
            </w:r>
          </w:p>
        </w:tc>
        <w:tc>
          <w:tcPr>
            <w:tcW w:w="1276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Гласные и согласные звуки и буквы. Их различие.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Гласные и согласные звуки и буквы.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гласных и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алфавит;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название букв русского алфавита. 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гласные и согласные звуки.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Гласные и согласные звуки и буквы.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Алфавит. Название букв русского алфавита.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Гласные и согласные звуки и буквы.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гласных и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алфавит;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название букв русского алфавита.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Использование</w:t>
            </w:r>
            <w:r w:rsidRPr="00CE511F">
              <w:rPr>
                <w:sz w:val="24"/>
                <w:szCs w:val="24"/>
              </w:rPr>
              <w:t xml:space="preserve"> алфавита в работе со словарём.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гласные и согласные звуки.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Работа над формами букв и их соединениями в словах. Написание строчных и прописных букв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Ч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,ч</w:t>
            </w:r>
            <w:proofErr w:type="spellEnd"/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Правильное начертание букв и их соединений. 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прописывать буквы и их соединения; списывать предложения с образца;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записывать слова по буквам с транскрипционного образа.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Гласные и согласные </w:t>
            </w:r>
            <w:r w:rsidRPr="00CE511F">
              <w:rPr>
                <w:sz w:val="24"/>
                <w:szCs w:val="24"/>
              </w:rPr>
              <w:lastRenderedPageBreak/>
              <w:t xml:space="preserve">звуки и буквы.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Видеть гласные звуки в словах, правильно обозначать их буквами.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слушать и понимать других.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Р.</w:t>
            </w:r>
            <w:r w:rsidRPr="00CE511F">
              <w:rPr>
                <w:sz w:val="24"/>
                <w:szCs w:val="24"/>
              </w:rPr>
              <w:t xml:space="preserve"> Анализировать, делать выводы, сравнивать.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Составление текста по вопросам.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Связные высказывания на определённую тему с использованием вопросов.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Подбор заголовков к заданным текстам.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самостоятельного составления или воспроизведения и записи небольших текстов (описание, повествование).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Гласные и согласные звуки и буквы.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гласных 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для: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деления слов на слоги.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Видеть гласные звуки в словах, правильно обозначать их буквами.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слушать и понимать других.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Анализировать, делать выводы, сравнивать.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Слоги. Слоги ударные и безударные.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Слог Слоги ударные и безударные.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влияние ударения на смысл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деления слов на слоги.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Делить слова на слоги.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 строчных и прописных букв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С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lastRenderedPageBreak/>
              <w:t>с, Е, е, Ё, ё.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Работа над формами букв и их </w:t>
            </w:r>
            <w:r w:rsidRPr="00CE511F">
              <w:rPr>
                <w:sz w:val="24"/>
                <w:szCs w:val="24"/>
              </w:rPr>
              <w:lastRenderedPageBreak/>
              <w:t>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</w:t>
            </w:r>
            <w:r w:rsidRPr="00CE511F">
              <w:rPr>
                <w:sz w:val="24"/>
                <w:szCs w:val="24"/>
              </w:rPr>
              <w:t xml:space="preserve"> каллиграфически </w:t>
            </w:r>
            <w:r w:rsidRPr="00CE511F">
              <w:rPr>
                <w:sz w:val="24"/>
                <w:szCs w:val="24"/>
              </w:rPr>
              <w:lastRenderedPageBreak/>
              <w:t>правильно писать прописные и строчные буквы, соединять буквы, списывать слова, верно выполняя соединения букв.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Слоги. Слоги ударные и безударные.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Контрольное списывание №1</w:t>
            </w:r>
            <w:r w:rsidRPr="00CE511F">
              <w:rPr>
                <w:sz w:val="24"/>
                <w:szCs w:val="24"/>
              </w:rPr>
              <w:t xml:space="preserve"> с грамматическим заданием.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Слог. Роль ударения. Слоги ударные и безударные.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различение деления слов на слоги и для переноса;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влияние ударения на смысл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деления слов на слоги и переноса слов.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Делить слова на слоги.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</w:t>
            </w:r>
          </w:p>
        </w:tc>
        <w:tc>
          <w:tcPr>
            <w:tcW w:w="1276" w:type="dxa"/>
          </w:tcPr>
          <w:p w:rsidR="00BF15F0" w:rsidRDefault="003C789A" w:rsidP="002A6B35">
            <w:r>
              <w:t>т</w:t>
            </w:r>
            <w:r w:rsidR="00E0015D" w:rsidRPr="003C789A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контрольного списывания. Перенос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Перенос слов.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различение деления слов на слоги и для переноса;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влияние ударения на смысл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деления слов на слоги и переноса слов.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осознанно и произвольно строить своё речевое высказывание.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Планирование учебного сотрудничества.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  и формулировать цель деятельности на уроке с помощью учителя.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оценивать поступки людей.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Слог. Перенос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Слог. Слоги ударные и безударные.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Перенос.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различение деления слов на слоги и для переноса;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влияние ударения на смысл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</w:t>
            </w: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деления слов на слоги и переноса слов.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осознанно и произвольно строить своё речевое высказывание.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Планирование учебного </w:t>
            </w:r>
            <w:r w:rsidRPr="00CE511F">
              <w:rPr>
                <w:sz w:val="24"/>
                <w:szCs w:val="24"/>
              </w:rPr>
              <w:lastRenderedPageBreak/>
              <w:t>сотрудничества.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  и формулировать цель деятельности на уроке с помощью учителя.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оценивать поступки людей.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Обозначение буквами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е, </w:t>
            </w:r>
            <w:proofErr w:type="spellStart"/>
            <w:r w:rsidRPr="00CE511F">
              <w:rPr>
                <w:b/>
                <w:bCs/>
                <w:sz w:val="24"/>
                <w:szCs w:val="24"/>
              </w:rPr>
              <w:t>ё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,ю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,я</w:t>
            </w:r>
            <w:proofErr w:type="spellEnd"/>
            <w:r w:rsidRPr="00CE511F">
              <w:rPr>
                <w:sz w:val="24"/>
                <w:szCs w:val="24"/>
              </w:rPr>
              <w:t xml:space="preserve"> двух звуков в начале слова, после гласных и после Ь знака.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Гласные  </w:t>
            </w:r>
            <w:proofErr w:type="spellStart"/>
            <w:r w:rsidRPr="00CE511F">
              <w:rPr>
                <w:sz w:val="24"/>
                <w:szCs w:val="24"/>
              </w:rPr>
              <w:t>е</w:t>
            </w:r>
            <w:proofErr w:type="gramStart"/>
            <w:r w:rsidRPr="00CE511F">
              <w:rPr>
                <w:sz w:val="24"/>
                <w:szCs w:val="24"/>
              </w:rPr>
              <w:t>,ё</w:t>
            </w:r>
            <w:proofErr w:type="gramEnd"/>
            <w:r w:rsidRPr="00CE511F">
              <w:rPr>
                <w:sz w:val="24"/>
                <w:szCs w:val="24"/>
              </w:rPr>
              <w:t>,ю,я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Фонетический анализ (разбор) слова.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назначение букв  </w:t>
            </w:r>
            <w:r w:rsidRPr="00CE511F">
              <w:rPr>
                <w:b/>
                <w:bCs/>
                <w:sz w:val="24"/>
                <w:szCs w:val="24"/>
              </w:rPr>
              <w:t xml:space="preserve">е, ё, </w:t>
            </w:r>
            <w:proofErr w:type="spellStart"/>
            <w:r w:rsidRPr="00CE511F">
              <w:rPr>
                <w:b/>
                <w:bCs/>
                <w:sz w:val="24"/>
                <w:szCs w:val="24"/>
              </w:rPr>
              <w:t>ю</w:t>
            </w:r>
            <w:proofErr w:type="spellEnd"/>
            <w:r w:rsidRPr="00CE511F">
              <w:rPr>
                <w:b/>
                <w:bCs/>
                <w:sz w:val="24"/>
                <w:szCs w:val="24"/>
              </w:rPr>
              <w:t>, я</w:t>
            </w:r>
            <w:r w:rsidRPr="00CE511F">
              <w:rPr>
                <w:sz w:val="24"/>
                <w:szCs w:val="24"/>
              </w:rPr>
              <w:t xml:space="preserve"> (два звука).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Планирование учебного сотрудничества.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  и формулировать цель деятельности на уроке с помощью учителя.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 чувства прекрасного.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букв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о, 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Знать: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писать прописные и строчные буквы;  списывать слова, верно выполняя соединения букв.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Изложение №1</w:t>
            </w:r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Обогащение словарного состава речевой деятельности учащихся.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выразительности, грамматической правильности, </w:t>
            </w:r>
            <w:r w:rsidRPr="00CE511F">
              <w:rPr>
                <w:sz w:val="24"/>
                <w:szCs w:val="24"/>
              </w:rPr>
              <w:lastRenderedPageBreak/>
              <w:t>развития активного словаря речи учащихся.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3C789A" w:rsidP="002A6B35">
            <w:r>
              <w:t>т</w:t>
            </w:r>
            <w:r w:rsidR="00E0015D" w:rsidRPr="003C789A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Роль ударения.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Роль ударения.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влияние ударения на смысл слова.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Выявлять особенности  гласных букв ё, е, </w:t>
            </w:r>
            <w:proofErr w:type="spellStart"/>
            <w:r w:rsidRPr="00CE511F">
              <w:rPr>
                <w:sz w:val="24"/>
                <w:szCs w:val="24"/>
              </w:rPr>
              <w:t>ю</w:t>
            </w:r>
            <w:proofErr w:type="spellEnd"/>
            <w:r w:rsidRPr="00CE511F">
              <w:rPr>
                <w:sz w:val="24"/>
                <w:szCs w:val="24"/>
              </w:rPr>
              <w:t>, 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Ударные и безударные гласные звуки в слове.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 Ударные и безударные гласные звуки в слове.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 безударных гласных 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 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Выявлять особенности  гласных букв ё, е, </w:t>
            </w:r>
            <w:proofErr w:type="spellStart"/>
            <w:r w:rsidRPr="00CE511F">
              <w:rPr>
                <w:sz w:val="24"/>
                <w:szCs w:val="24"/>
              </w:rPr>
              <w:t>ю</w:t>
            </w:r>
            <w:proofErr w:type="spellEnd"/>
            <w:r w:rsidRPr="00CE511F">
              <w:rPr>
                <w:sz w:val="24"/>
                <w:szCs w:val="24"/>
              </w:rPr>
              <w:t>, 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Ударные и безударные гласные звуки в слове.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 Ударные и безударные гласные звуки в слове.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основные гласные звуки.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 безударных гласных 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Выявлять особенности  гласных букв ё, е, </w:t>
            </w:r>
            <w:proofErr w:type="spellStart"/>
            <w:r w:rsidRPr="00CE511F">
              <w:rPr>
                <w:sz w:val="24"/>
                <w:szCs w:val="24"/>
              </w:rPr>
              <w:t>ю</w:t>
            </w:r>
            <w:proofErr w:type="spellEnd"/>
            <w:r w:rsidRPr="00CE511F">
              <w:rPr>
                <w:sz w:val="24"/>
                <w:szCs w:val="24"/>
              </w:rPr>
              <w:t>, 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  букв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а</w:t>
            </w:r>
            <w:r w:rsidRPr="00CE511F">
              <w:rPr>
                <w:b/>
                <w:bCs/>
                <w:sz w:val="24"/>
                <w:szCs w:val="24"/>
              </w:rPr>
              <w:t xml:space="preserve"> и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д.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Работа над формами букв и их </w:t>
            </w:r>
            <w:r w:rsidRPr="00CE511F">
              <w:rPr>
                <w:sz w:val="24"/>
                <w:szCs w:val="24"/>
              </w:rPr>
              <w:lastRenderedPageBreak/>
              <w:t>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Уметь:</w:t>
            </w:r>
            <w:r w:rsidRPr="00CE511F">
              <w:rPr>
                <w:sz w:val="24"/>
                <w:szCs w:val="24"/>
              </w:rPr>
              <w:t xml:space="preserve"> анализировать движения руки при написании букв, соблюдать наклон, </w:t>
            </w:r>
            <w:r w:rsidRPr="00CE511F">
              <w:rPr>
                <w:sz w:val="24"/>
                <w:szCs w:val="24"/>
              </w:rPr>
              <w:lastRenderedPageBreak/>
              <w:t>расстояние между элементами.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3C789A" w:rsidP="002A6B35">
            <w:r>
              <w:t>т</w:t>
            </w:r>
            <w:r w:rsidR="00E0015D" w:rsidRPr="003C789A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Парные и непарные согласные по звонкости и глухости.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 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-парные и непарные согласные по звонкости и глухости.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>Различать гласные и согласные звуки.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Уметь точно отвечать на вопросы.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Освоение личностного смысла желания учиться.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языка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и речи в жизни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человека.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Звонкие и глухие согласные.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звонкие и глухие (парные и непарные).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-парные и непарные согласные по звонкости и глухости.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 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-написания слов  с 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Уметь правильно писать слова с о звонкими и глухими согласными на конце слова и в середине.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Установление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учащимися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связи </w:t>
            </w:r>
            <w:proofErr w:type="gramStart"/>
            <w:r w:rsidRPr="00E0015D">
              <w:rPr>
                <w:sz w:val="24"/>
                <w:szCs w:val="24"/>
              </w:rPr>
              <w:t>между</w:t>
            </w:r>
            <w:proofErr w:type="gramEnd"/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целью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учебной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деятельности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и её мотивом.</w:t>
            </w:r>
          </w:p>
        </w:tc>
        <w:tc>
          <w:tcPr>
            <w:tcW w:w="1276" w:type="dxa"/>
          </w:tcPr>
          <w:p w:rsidR="00BF15F0" w:rsidRDefault="003C789A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Звонкие и глухие согласные.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звонкие и глухие (парные и непарные).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 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-парные и непарные согласные по звонкости и глухости.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</w:t>
            </w: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 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написания слов  с согласными орфограммами в слове. 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Уметь правильно писать слова с о звонкими и глухими согласными на конце слова и в середине.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</w:t>
            </w:r>
            <w:r w:rsidRPr="00CE511F">
              <w:rPr>
                <w:sz w:val="24"/>
                <w:szCs w:val="24"/>
              </w:rPr>
              <w:lastRenderedPageBreak/>
              <w:t>выражать свои мысли.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Установление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учащимися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связи </w:t>
            </w:r>
            <w:proofErr w:type="gramStart"/>
            <w:r w:rsidRPr="00E0015D">
              <w:rPr>
                <w:sz w:val="24"/>
                <w:szCs w:val="24"/>
              </w:rPr>
              <w:t>между</w:t>
            </w:r>
            <w:proofErr w:type="gramEnd"/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целью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учебной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деятельности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и её мотивом.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47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Парные и непарные звонкие и глухие согласные.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звонкие и глухие (парные и непарные).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 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-парные и непарные согласные по звонкости и глухости.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 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-написания слов  с 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Уметь правильно писать слова с о звонкими и глухими согласными на конце слова и в середине.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 строчной и заглавной букв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Б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б</w:t>
            </w:r>
            <w:r w:rsidRPr="00CE511F">
              <w:rPr>
                <w:b/>
                <w:b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Запись элементов букв с соблюдением единого наклона, движением на себя.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</w:t>
            </w:r>
            <w:r w:rsidRPr="00CE511F">
              <w:rPr>
                <w:sz w:val="24"/>
                <w:szCs w:val="24"/>
              </w:rPr>
              <w:t xml:space="preserve"> безотрывно соединять буквы с </w:t>
            </w:r>
            <w:proofErr w:type="gramStart"/>
            <w:r w:rsidRPr="00CE511F">
              <w:rPr>
                <w:sz w:val="24"/>
                <w:szCs w:val="24"/>
              </w:rPr>
              <w:t>предыдущими</w:t>
            </w:r>
            <w:proofErr w:type="gramEnd"/>
            <w:r w:rsidRPr="00CE511F">
              <w:rPr>
                <w:sz w:val="24"/>
                <w:szCs w:val="24"/>
              </w:rPr>
              <w:t>; выполнять проверочное списывание; анализировать и исправлять ошибки; записывать предложения по образцу.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525F0F" w:rsidRDefault="00BF15F0" w:rsidP="002A6B35">
            <w:pPr>
              <w:rPr>
                <w:i/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525F0F" w:rsidP="002A6B35">
            <w:r>
              <w:t>т</w:t>
            </w:r>
            <w:r w:rsidR="00E0015D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Изложение №2.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Обогащение словарного состава </w:t>
            </w:r>
            <w:r w:rsidRPr="00CE511F">
              <w:rPr>
                <w:sz w:val="24"/>
                <w:szCs w:val="24"/>
              </w:rPr>
              <w:lastRenderedPageBreak/>
              <w:t>речевой деятельности учащихся.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признаки текста и типы текстов (повествование, </w:t>
            </w:r>
            <w:r w:rsidRPr="00CE511F">
              <w:rPr>
                <w:sz w:val="24"/>
                <w:szCs w:val="24"/>
              </w:rPr>
              <w:lastRenderedPageBreak/>
              <w:t>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</w:t>
            </w:r>
            <w:r w:rsidRPr="00CE511F">
              <w:rPr>
                <w:sz w:val="24"/>
                <w:szCs w:val="24"/>
              </w:rPr>
              <w:lastRenderedPageBreak/>
              <w:t>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E0015D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50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текста.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твёрдые и мягкие.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звонкие и глухие (парные и непарные).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-согласные по твёрдости и мягкости.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Обозначать мягкость согласных звуков на письме.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слушать и понимать речь других</w:t>
            </w:r>
            <w:proofErr w:type="gramStart"/>
            <w:r w:rsidRPr="00CE511F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Обозначение мягкости согласных на письме буквами </w:t>
            </w:r>
            <w:r w:rsidRPr="00CE511F">
              <w:rPr>
                <w:b/>
                <w:bCs/>
                <w:sz w:val="24"/>
                <w:szCs w:val="24"/>
              </w:rPr>
              <w:t>и,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е, ё, </w:t>
            </w:r>
            <w:proofErr w:type="spellStart"/>
            <w:r w:rsidRPr="00CE511F">
              <w:rPr>
                <w:b/>
                <w:bCs/>
                <w:sz w:val="24"/>
                <w:szCs w:val="24"/>
              </w:rPr>
              <w:t>ю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,я</w:t>
            </w:r>
            <w:proofErr w:type="spellEnd"/>
            <w:proofErr w:type="gramEnd"/>
            <w:r w:rsidRPr="00CE511F">
              <w:rPr>
                <w:b/>
                <w:b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Обозначение мягкости согласных на письме буквами </w:t>
            </w:r>
            <w:r w:rsidRPr="00CE511F">
              <w:rPr>
                <w:b/>
                <w:bCs/>
                <w:sz w:val="24"/>
                <w:szCs w:val="24"/>
              </w:rPr>
              <w:t>и</w:t>
            </w:r>
            <w:r w:rsidRPr="00CE511F">
              <w:rPr>
                <w:sz w:val="24"/>
                <w:szCs w:val="24"/>
              </w:rPr>
              <w:t xml:space="preserve">, </w:t>
            </w:r>
            <w:r w:rsidRPr="00CE511F">
              <w:rPr>
                <w:b/>
                <w:bCs/>
                <w:sz w:val="24"/>
                <w:szCs w:val="24"/>
              </w:rPr>
              <w:t xml:space="preserve">е, ё, </w:t>
            </w:r>
            <w:proofErr w:type="spellStart"/>
            <w:r w:rsidRPr="00CE511F">
              <w:rPr>
                <w:b/>
                <w:bCs/>
                <w:sz w:val="24"/>
                <w:szCs w:val="24"/>
              </w:rPr>
              <w:t>ю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,я</w:t>
            </w:r>
            <w:proofErr w:type="spellEnd"/>
            <w:proofErr w:type="gramEnd"/>
            <w:r w:rsidRPr="00CE511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-обозначение мягкости согласных на письме буквами </w:t>
            </w:r>
            <w:r w:rsidRPr="00CE511F">
              <w:rPr>
                <w:b/>
                <w:bCs/>
                <w:sz w:val="24"/>
                <w:szCs w:val="24"/>
              </w:rPr>
              <w:t>и</w:t>
            </w:r>
            <w:r w:rsidRPr="00CE511F">
              <w:rPr>
                <w:sz w:val="24"/>
                <w:szCs w:val="24"/>
              </w:rPr>
              <w:t xml:space="preserve">, </w:t>
            </w:r>
            <w:r w:rsidRPr="00CE511F">
              <w:rPr>
                <w:b/>
                <w:bCs/>
                <w:sz w:val="24"/>
                <w:szCs w:val="24"/>
              </w:rPr>
              <w:t xml:space="preserve">е, ё, </w:t>
            </w:r>
            <w:proofErr w:type="spellStart"/>
            <w:r w:rsidRPr="00CE511F">
              <w:rPr>
                <w:b/>
                <w:bCs/>
                <w:sz w:val="24"/>
                <w:szCs w:val="24"/>
              </w:rPr>
              <w:t>ю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,я</w:t>
            </w:r>
            <w:proofErr w:type="spellEnd"/>
            <w:proofErr w:type="gramEnd"/>
            <w:r w:rsidRPr="00CE511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Обозначать мягкость согласных звуков на письме.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слушать и понимать речь других</w:t>
            </w:r>
            <w:proofErr w:type="gramStart"/>
            <w:r w:rsidRPr="00CE511F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Мягкий знак – показатель мягкости согласных звуков.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мягкости согласных на письме мягким знаком.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-обозначение мягкости согласных на письме мягким  знаком.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для: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-</w:t>
            </w:r>
            <w:r w:rsidRPr="00CE511F">
              <w:rPr>
                <w:sz w:val="24"/>
                <w:szCs w:val="24"/>
              </w:rPr>
              <w:t xml:space="preserve"> написания слов с мягким </w:t>
            </w:r>
            <w:r w:rsidRPr="00CE511F">
              <w:rPr>
                <w:sz w:val="24"/>
                <w:szCs w:val="24"/>
              </w:rPr>
              <w:lastRenderedPageBreak/>
              <w:t>знаком.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Обозначать мягкость согласных звуков на письме.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слушать и понимать речь других</w:t>
            </w:r>
            <w:proofErr w:type="gramStart"/>
            <w:r w:rsidRPr="00CE511F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Способность к </w:t>
            </w:r>
            <w:r w:rsidRPr="00CE511F">
              <w:rPr>
                <w:sz w:val="24"/>
                <w:szCs w:val="24"/>
              </w:rPr>
              <w:lastRenderedPageBreak/>
              <w:t>мобилизации сил и энергии, к волевому усилию, к преодолению трудностей.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  букв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ъ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ы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прописывать буквы  и их соединения с предшествующими буквами; списывать с образца; подчёркивать "опасные" места.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Звук и буква Й.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Различение звуков [</w:t>
            </w:r>
            <w:proofErr w:type="spellStart"/>
            <w:r w:rsidRPr="00CE511F">
              <w:rPr>
                <w:sz w:val="24"/>
                <w:szCs w:val="24"/>
              </w:rPr>
              <w:t>й</w:t>
            </w:r>
            <w:proofErr w:type="spellEnd"/>
            <w:r w:rsidRPr="00CE511F">
              <w:rPr>
                <w:sz w:val="24"/>
                <w:szCs w:val="24"/>
              </w:rPr>
              <w:t>] и [и] и букв, их обозначающих.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-различие звуков [</w:t>
            </w:r>
            <w:proofErr w:type="spellStart"/>
            <w:r w:rsidRPr="00CE511F">
              <w:rPr>
                <w:sz w:val="24"/>
                <w:szCs w:val="24"/>
              </w:rPr>
              <w:t>й</w:t>
            </w:r>
            <w:proofErr w:type="spellEnd"/>
            <w:r w:rsidRPr="00CE511F">
              <w:rPr>
                <w:sz w:val="24"/>
                <w:szCs w:val="24"/>
              </w:rPr>
              <w:t xml:space="preserve">] и [и] букв,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-правильного написания слов с буквой </w:t>
            </w:r>
            <w:r w:rsidRPr="00CE511F">
              <w:rPr>
                <w:b/>
                <w:bCs/>
                <w:sz w:val="24"/>
                <w:szCs w:val="24"/>
              </w:rPr>
              <w:t>Й.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Слышать звук [Й] и обозначать его буквами Й, Е, Ё, </w:t>
            </w:r>
            <w:proofErr w:type="gramStart"/>
            <w:r w:rsidRPr="00CE511F">
              <w:rPr>
                <w:sz w:val="24"/>
                <w:szCs w:val="24"/>
              </w:rPr>
              <w:t>Ю</w:t>
            </w:r>
            <w:proofErr w:type="gramEnd"/>
            <w:r w:rsidRPr="00CE511F">
              <w:rPr>
                <w:sz w:val="24"/>
                <w:szCs w:val="24"/>
              </w:rPr>
              <w:t xml:space="preserve">, 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Прогнозировать результаты.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Гласные и согласные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Гласные и согласные звуки.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Фонетический анализ (разбор) слова.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Проверить уровень </w:t>
            </w:r>
            <w:proofErr w:type="spellStart"/>
            <w:r w:rsidRPr="00CE511F">
              <w:rPr>
                <w:sz w:val="24"/>
                <w:szCs w:val="24"/>
              </w:rPr>
              <w:t>сформированности</w:t>
            </w:r>
            <w:proofErr w:type="spellEnd"/>
            <w:r w:rsidRPr="00CE511F">
              <w:rPr>
                <w:sz w:val="24"/>
                <w:szCs w:val="24"/>
              </w:rPr>
              <w:t xml:space="preserve"> знаний и умений учащихся по теме: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«Гласные и согласные звуки и буквы».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выражать свои мысли.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работать в паре, группе.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Прогнозировать результаты.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Парные и непарные звонкие и глухие согласные.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Согласные звонкие и глухие (парные и непарные). </w:t>
            </w:r>
            <w:r w:rsidRPr="00CE511F">
              <w:rPr>
                <w:sz w:val="24"/>
                <w:szCs w:val="24"/>
              </w:rPr>
              <w:lastRenderedPageBreak/>
              <w:t>Звонкие согласные звуки в конце слова.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 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-парные и непарные согласные </w:t>
            </w:r>
            <w:r w:rsidRPr="00CE511F">
              <w:rPr>
                <w:sz w:val="24"/>
                <w:szCs w:val="24"/>
              </w:rPr>
              <w:lastRenderedPageBreak/>
              <w:t xml:space="preserve">по звонкости и глухости. </w:t>
            </w: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 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Написания слов с числа</w:t>
            </w:r>
            <w:proofErr w:type="gramStart"/>
            <w:r w:rsidRPr="00CE511F">
              <w:rPr>
                <w:sz w:val="24"/>
                <w:szCs w:val="24"/>
              </w:rPr>
              <w:t xml:space="preserve"> .</w:t>
            </w:r>
            <w:proofErr w:type="gramEnd"/>
            <w:r w:rsidRPr="00CE511F">
              <w:rPr>
                <w:sz w:val="24"/>
                <w:szCs w:val="24"/>
              </w:rPr>
              <w:t>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Строить предложения в устной и письменной форме.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Строить сообщения в устной и письменной </w:t>
            </w:r>
            <w:r w:rsidRPr="00CE511F">
              <w:rPr>
                <w:sz w:val="24"/>
                <w:szCs w:val="24"/>
              </w:rPr>
              <w:lastRenderedPageBreak/>
              <w:t>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Парные и непарные звонкие и глухие согласные.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Согласные звонкие и глухие (парные и непарные).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 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-парные и непарные согласные по звонкости и глухости.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для: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 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-написания слов  с 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Строить предложения в устной и письменной форме.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Строить сообщения в устной и письменной форме.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строчной и заглавной букв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В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,в</w:t>
            </w:r>
            <w:proofErr w:type="spellEnd"/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Уметь анализировать форму и пропорции букв; прописывать буквы</w:t>
            </w:r>
            <w:r w:rsidRPr="00CE511F">
              <w:rPr>
                <w:i/>
                <w:iCs/>
                <w:sz w:val="24"/>
                <w:szCs w:val="24"/>
              </w:rPr>
              <w:t xml:space="preserve"> </w:t>
            </w:r>
            <w:r w:rsidRPr="00CE511F">
              <w:rPr>
                <w:sz w:val="24"/>
                <w:szCs w:val="24"/>
              </w:rPr>
              <w:t xml:space="preserve">с выведением штриха для нижнего соединения; списывать с образца слова и буквы.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59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гласных и согласных звуков.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>Оценивать правильность предложенной характеристики звука, находить допущенные в ней ошибки.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Находить (из ряда </w:t>
            </w:r>
            <w:proofErr w:type="gramStart"/>
            <w:r w:rsidRPr="00CE511F">
              <w:rPr>
                <w:sz w:val="24"/>
                <w:szCs w:val="24"/>
              </w:rPr>
              <w:t>предложенных</w:t>
            </w:r>
            <w:proofErr w:type="gramEnd"/>
            <w:r w:rsidRPr="00CE511F">
              <w:rPr>
                <w:sz w:val="24"/>
                <w:szCs w:val="24"/>
              </w:rPr>
              <w:t>) слова с заданными характеристиками.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Связные высказывания на определённую тему с использованием разных типов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Подбор заголовков к заданным текстам.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Изложение №3.Развитие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Особенности текстов повествования и описания.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 (интонация, пауза, знаки препинания – точка);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составления предложений на заданную тему;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(описание, повествование) по вопросам.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слов с непроверяемыми </w:t>
            </w:r>
            <w:r w:rsidRPr="00CE511F">
              <w:rPr>
                <w:sz w:val="24"/>
                <w:szCs w:val="24"/>
              </w:rPr>
              <w:lastRenderedPageBreak/>
              <w:t>гласными и согласными.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Правописание слов с </w:t>
            </w:r>
            <w:r w:rsidRPr="00CE511F">
              <w:rPr>
                <w:sz w:val="24"/>
                <w:szCs w:val="24"/>
              </w:rPr>
              <w:lastRenderedPageBreak/>
              <w:t xml:space="preserve">непроверяемыми гласными и согласными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(словарные слова, определяемые программой).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различение слабой и сильной </w:t>
            </w:r>
            <w:r w:rsidRPr="00CE511F">
              <w:rPr>
                <w:sz w:val="24"/>
                <w:szCs w:val="24"/>
              </w:rPr>
              <w:lastRenderedPageBreak/>
              <w:t>позиции гласных.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написания слов с гласными орфограммами.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</w:t>
            </w:r>
            <w:r w:rsidRPr="00CE511F">
              <w:rPr>
                <w:sz w:val="24"/>
                <w:szCs w:val="24"/>
              </w:rPr>
              <w:t xml:space="preserve">. Обосновывать написание слов с </w:t>
            </w:r>
            <w:r w:rsidRPr="00CE511F">
              <w:rPr>
                <w:sz w:val="24"/>
                <w:szCs w:val="24"/>
              </w:rPr>
              <w:lastRenderedPageBreak/>
              <w:t xml:space="preserve">непроверяемыми орфограммами с помощью  различных опор при запоминании слов.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Развитие мотивов учебной деятельности </w:t>
            </w:r>
            <w:r w:rsidRPr="00E0015D">
              <w:rPr>
                <w:sz w:val="24"/>
                <w:szCs w:val="24"/>
              </w:rPr>
              <w:lastRenderedPageBreak/>
              <w:t>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слов с непроверяе</w:t>
            </w:r>
            <w:r w:rsidR="00BF15F0" w:rsidRPr="00CE511F">
              <w:rPr>
                <w:sz w:val="24"/>
                <w:szCs w:val="24"/>
              </w:rPr>
              <w:t>мыми гласными и согласными.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непроверяемыми гласными и согласными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(словарные слова, определяемые программой).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различение слабой и сильной позиции гласных.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написания слов с гласными орфограммами.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Моделировать предложения, включая в них слова с непроверяемыми орфограммами.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 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букв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Н,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ю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Ю.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Работа над формами букв и их </w:t>
            </w:r>
            <w:proofErr w:type="spellStart"/>
            <w:r w:rsidRPr="00CE511F">
              <w:rPr>
                <w:sz w:val="24"/>
                <w:szCs w:val="24"/>
              </w:rPr>
              <w:t>соединениями</w:t>
            </w:r>
            <w:proofErr w:type="gramStart"/>
            <w:r w:rsidRPr="00CE511F">
              <w:rPr>
                <w:sz w:val="24"/>
                <w:szCs w:val="24"/>
              </w:rPr>
              <w:t>.П</w:t>
            </w:r>
            <w:proofErr w:type="gramEnd"/>
            <w:r w:rsidRPr="00CE511F">
              <w:rPr>
                <w:sz w:val="24"/>
                <w:szCs w:val="24"/>
              </w:rPr>
              <w:t>равильное</w:t>
            </w:r>
            <w:proofErr w:type="spellEnd"/>
            <w:r w:rsidRPr="00CE511F">
              <w:rPr>
                <w:sz w:val="24"/>
                <w:szCs w:val="24"/>
              </w:rPr>
              <w:t xml:space="preserve"> начертание букв и их соединений.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</w:t>
            </w:r>
            <w:r w:rsidRPr="00CE511F">
              <w:rPr>
                <w:sz w:val="24"/>
                <w:szCs w:val="24"/>
              </w:rPr>
              <w:t xml:space="preserve"> анализировать написание букв; прописывать строки с буквами; исправлять недочёты; выполнять соединения букв; списывать с образца.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непроверяемыми гласными и согласными.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слов с непроверяемыми гласными и </w:t>
            </w:r>
            <w:r w:rsidRPr="00CE511F">
              <w:rPr>
                <w:sz w:val="24"/>
                <w:szCs w:val="24"/>
              </w:rPr>
              <w:lastRenderedPageBreak/>
              <w:t>согласными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(словарные слова, определяемые программой).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различение слабой и сильной позиции гласных.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написания слов с гласными орфограммами.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Обосновывать написание слов с непроверяемыми орфограммами с помощью  различных </w:t>
            </w:r>
            <w:r w:rsidRPr="00CE511F">
              <w:rPr>
                <w:sz w:val="24"/>
                <w:szCs w:val="24"/>
              </w:rPr>
              <w:lastRenderedPageBreak/>
              <w:t>опор при запоминании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65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Контрольный диктант №2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«Ударные и безударные гласные звуки в слове».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Обозначение звуков речи на письме. Гласные и согласные звуки и буквы.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непроверяемыми гласными и согласными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(словарные слова, определяемые программой).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Проверить уровень </w:t>
            </w:r>
            <w:proofErr w:type="spellStart"/>
            <w:r w:rsidRPr="00CE511F">
              <w:rPr>
                <w:sz w:val="24"/>
                <w:szCs w:val="24"/>
              </w:rPr>
              <w:t>сформированности</w:t>
            </w:r>
            <w:proofErr w:type="spellEnd"/>
            <w:r w:rsidRPr="00CE511F">
              <w:rPr>
                <w:sz w:val="24"/>
                <w:szCs w:val="24"/>
              </w:rPr>
              <w:t xml:space="preserve"> знаний и умений учащихся по теме: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«Ударные и безударные гласные звуки в слове».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диктанта. Правописание слов с проверяемыми и непроверяемыми гласными.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непроверяемыми гласными и согласными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(словарные слова, </w:t>
            </w:r>
            <w:r w:rsidRPr="00CE511F">
              <w:rPr>
                <w:sz w:val="24"/>
                <w:szCs w:val="24"/>
              </w:rPr>
              <w:lastRenderedPageBreak/>
              <w:t>определяемые программой).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различение слабой и сильной позиции гласных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написания слов с гласными орфограммами.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Обосновывать написание слов с непроверяемыми орфограммами с помощью  различных опор при запоминании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Контролировать </w:t>
            </w:r>
            <w:r w:rsidRPr="00CE511F">
              <w:rPr>
                <w:sz w:val="24"/>
                <w:szCs w:val="24"/>
              </w:rPr>
              <w:lastRenderedPageBreak/>
              <w:t>собственные действия.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Составление плана и последовательности действий.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67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Число имен существительных</w:t>
            </w:r>
          </w:p>
          <w:p w:rsidR="00BF15F0" w:rsidRPr="00CE511F" w:rsidRDefault="00BF15F0" w:rsidP="00CE511F">
            <w:pPr>
              <w:rPr>
                <w:sz w:val="24"/>
                <w:szCs w:val="24"/>
              </w:rPr>
            </w:pP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</w:t>
            </w:r>
            <w:r w:rsidRPr="00CE511F">
              <w:rPr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термины, лексическое значение и основные грамматические признаки (вопрос, число) имени существительного (без терминологии);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-употребление в предложении имени существительного.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>Находить основания для классификации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Постановка вопросов – инициативное сотрудничество в поиске и сборе информации.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>Учитывать правило в планировании и способе решения поставленной задачи.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>к, К.</w:t>
            </w: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Правильное начертание букв и их соединений. 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анализировать написание букв; прописывать строки с буквами; исправлять недочёты; выполнять соединения букв; списывать с образца.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сочинение №2.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Особенности лексики текста повествования.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-составления предложений на заданную тему;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-самостоятельного составления и записи небольших текстов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(повествование) по вопросам.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BF15F0" w:rsidP="002A6B35"/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сочинения.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Согласные парные </w:t>
            </w:r>
            <w:r w:rsidRPr="00CE511F">
              <w:rPr>
                <w:sz w:val="24"/>
                <w:szCs w:val="24"/>
              </w:rPr>
              <w:lastRenderedPageBreak/>
              <w:t>звонкие и глухие в конце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Согласные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звонкие и </w:t>
            </w:r>
            <w:r w:rsidRPr="00CE511F">
              <w:rPr>
                <w:sz w:val="24"/>
                <w:szCs w:val="24"/>
              </w:rPr>
              <w:lastRenderedPageBreak/>
              <w:t>глухие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(парные и непарные).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Звонкие согласные звуки в конце слова.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фонетическую характеристику </w:t>
            </w:r>
            <w:r w:rsidRPr="00CE511F">
              <w:rPr>
                <w:sz w:val="24"/>
                <w:szCs w:val="24"/>
              </w:rPr>
              <w:lastRenderedPageBreak/>
              <w:t>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-парные и непарные согласные по звонкости и глухости.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-написания слов с 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Определять наличие изученных орфограмм в </w:t>
            </w:r>
            <w:r w:rsidRPr="00CE511F">
              <w:rPr>
                <w:sz w:val="24"/>
                <w:szCs w:val="24"/>
              </w:rPr>
              <w:lastRenderedPageBreak/>
              <w:t>словах. Соотносить звучание и написание слова, объяснять случаи расхождения звучания и написания. 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71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парных звонких и глухих согласных в конце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Изложение №4</w:t>
            </w:r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согласных в корнях: проверяемая согласная.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-парные и непарные согласные по звонкости и глухости.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-написания слов с 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Прогнозировать наличие определённых орфограмм: письмо с пропуском определённых орфограмм.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высказывать и обосновывать свою точку зрения, учитывать разные мнения, быть готовым корректировать свою точку зрения.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>Выделение и осознание учащимся того, что уже усвоено и что еще подлежит усвоению, осознание качества и уровня усвоения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Контрольный диктант №3</w:t>
            </w:r>
            <w:r w:rsidRPr="00CE511F">
              <w:rPr>
                <w:sz w:val="24"/>
                <w:szCs w:val="24"/>
              </w:rPr>
              <w:t xml:space="preserve"> «Правописание парных звонких и глухих согласных в </w:t>
            </w:r>
            <w:r w:rsidRPr="00CE511F">
              <w:rPr>
                <w:sz w:val="24"/>
                <w:szCs w:val="24"/>
              </w:rPr>
              <w:lastRenderedPageBreak/>
              <w:t>конце слов».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Правописание согласных в корнях: проверяемая </w:t>
            </w:r>
            <w:r w:rsidRPr="00CE511F">
              <w:rPr>
                <w:sz w:val="24"/>
                <w:szCs w:val="24"/>
              </w:rPr>
              <w:lastRenderedPageBreak/>
              <w:t>согласная.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фонетическую характеристику согласных звуков;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-парные и непарные согласные по звонкости и глухости.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-написания слов с согласными орфограммами в слове.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Р.</w:t>
            </w:r>
            <w:r w:rsidRPr="00CE511F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Pr="00525F0F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525F0F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73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В,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З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з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Правильное начертание букв и их соединений. Работа над формой букв </w:t>
            </w:r>
            <w:proofErr w:type="spellStart"/>
            <w:r w:rsidRPr="00CE511F">
              <w:rPr>
                <w:sz w:val="24"/>
                <w:szCs w:val="24"/>
              </w:rPr>
              <w:t>з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gramStart"/>
            <w:r w:rsidRPr="00CE511F">
              <w:rPr>
                <w:sz w:val="24"/>
                <w:szCs w:val="24"/>
              </w:rPr>
              <w:t>З</w:t>
            </w:r>
            <w:proofErr w:type="gramEnd"/>
            <w:r w:rsidRPr="00CE511F">
              <w:rPr>
                <w:sz w:val="24"/>
                <w:szCs w:val="24"/>
              </w:rPr>
              <w:t xml:space="preserve">, В.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Анализ, прописывание, исправление недочётов.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прописывать строки с буквами; выполнять соединения букв; списывать с образца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Pr="00AA7631" w:rsidRDefault="00525F0F" w:rsidP="002A6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CE511F">
              <w:rPr>
                <w:sz w:val="24"/>
                <w:szCs w:val="24"/>
              </w:rPr>
              <w:t>жи-ши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</w:t>
            </w:r>
            <w:proofErr w:type="spellStart"/>
            <w:r w:rsidRPr="00CE511F">
              <w:rPr>
                <w:sz w:val="24"/>
                <w:szCs w:val="24"/>
              </w:rPr>
              <w:t>жи-ши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правописание  сочетаний </w:t>
            </w:r>
            <w:proofErr w:type="spellStart"/>
            <w:r w:rsidRPr="00CE511F">
              <w:rPr>
                <w:sz w:val="24"/>
                <w:szCs w:val="24"/>
              </w:rPr>
              <w:t>жи-ши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написания гласных после шипящих.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 правильно писать сочетания </w:t>
            </w:r>
            <w:proofErr w:type="spellStart"/>
            <w:r w:rsidRPr="00CE511F">
              <w:rPr>
                <w:sz w:val="24"/>
                <w:szCs w:val="24"/>
              </w:rPr>
              <w:t>жи</w:t>
            </w:r>
            <w:proofErr w:type="spellEnd"/>
            <w:r w:rsidRPr="00CE511F">
              <w:rPr>
                <w:sz w:val="24"/>
                <w:szCs w:val="24"/>
              </w:rPr>
              <w:t xml:space="preserve"> – </w:t>
            </w:r>
            <w:proofErr w:type="spellStart"/>
            <w:r w:rsidRPr="00CE511F">
              <w:rPr>
                <w:sz w:val="24"/>
                <w:szCs w:val="24"/>
              </w:rPr>
              <w:t>ши</w:t>
            </w:r>
            <w:proofErr w:type="spellEnd"/>
            <w:r w:rsidRPr="00CE511F">
              <w:rPr>
                <w:sz w:val="24"/>
                <w:szCs w:val="24"/>
              </w:rPr>
              <w:t>,  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ча</w:t>
            </w:r>
            <w:proofErr w:type="spellEnd"/>
            <w:r w:rsidRPr="00CE511F">
              <w:rPr>
                <w:sz w:val="24"/>
                <w:szCs w:val="24"/>
              </w:rPr>
              <w:t xml:space="preserve"> – </w:t>
            </w:r>
            <w:proofErr w:type="spellStart"/>
            <w:r w:rsidRPr="00CE511F">
              <w:rPr>
                <w:sz w:val="24"/>
                <w:szCs w:val="24"/>
              </w:rPr>
              <w:t>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Управление поведением партнёра – контроль, коррекция, оценка его действий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Находить в чужой и собственной работе орфографические ошибки.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сочетаний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511F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511F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правописание  сочетаний  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- написания гласных после шипящих.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Научатся правильно писать сочетания </w:t>
            </w:r>
            <w:proofErr w:type="spellStart"/>
            <w:r w:rsidRPr="00CE511F">
              <w:rPr>
                <w:sz w:val="24"/>
                <w:szCs w:val="24"/>
              </w:rPr>
              <w:t>жи</w:t>
            </w:r>
            <w:proofErr w:type="spellEnd"/>
            <w:r w:rsidRPr="00CE511F">
              <w:rPr>
                <w:sz w:val="24"/>
                <w:szCs w:val="24"/>
              </w:rPr>
              <w:t xml:space="preserve"> – </w:t>
            </w:r>
            <w:proofErr w:type="spellStart"/>
            <w:r w:rsidRPr="00CE511F">
              <w:rPr>
                <w:sz w:val="24"/>
                <w:szCs w:val="24"/>
              </w:rPr>
              <w:t>ши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ча</w:t>
            </w:r>
            <w:proofErr w:type="spellEnd"/>
            <w:r w:rsidRPr="00CE511F">
              <w:rPr>
                <w:sz w:val="24"/>
                <w:szCs w:val="24"/>
              </w:rPr>
              <w:t xml:space="preserve"> – </w:t>
            </w:r>
            <w:proofErr w:type="spellStart"/>
            <w:r w:rsidRPr="00CE511F">
              <w:rPr>
                <w:sz w:val="24"/>
                <w:szCs w:val="24"/>
              </w:rPr>
              <w:t>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</w:t>
            </w:r>
            <w:r w:rsidRPr="00CE511F">
              <w:rPr>
                <w:sz w:val="24"/>
                <w:szCs w:val="24"/>
              </w:rPr>
              <w:lastRenderedPageBreak/>
              <w:t>выражать свои мысли в соответствии с задачами и условиями коммуникации.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>Прогнозирование результата и уровня усвоения.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76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сочетаний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чу-щу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чу-щу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правописание  сочетаний </w:t>
            </w:r>
            <w:proofErr w:type="spellStart"/>
            <w:r w:rsidRPr="00CE511F">
              <w:rPr>
                <w:sz w:val="24"/>
                <w:szCs w:val="24"/>
              </w:rPr>
              <w:t>чу-щу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написания гласных после шипящих.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 правильно писать </w:t>
            </w:r>
            <w:proofErr w:type="gramStart"/>
            <w:r w:rsidRPr="00CE511F">
              <w:rPr>
                <w:sz w:val="24"/>
                <w:szCs w:val="24"/>
              </w:rPr>
              <w:t>сочетания</w:t>
            </w:r>
            <w:proofErr w:type="gramEnd"/>
            <w:r w:rsidRPr="00CE511F">
              <w:rPr>
                <w:sz w:val="24"/>
                <w:szCs w:val="24"/>
              </w:rPr>
              <w:t xml:space="preserve">  чу – </w:t>
            </w:r>
            <w:proofErr w:type="spellStart"/>
            <w:r w:rsidRPr="00CE511F">
              <w:rPr>
                <w:sz w:val="24"/>
                <w:szCs w:val="24"/>
              </w:rPr>
              <w:t>щу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>Прогнозирование результата и уровня усвоения.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сочетаний </w:t>
            </w:r>
            <w:proofErr w:type="spellStart"/>
            <w:r w:rsidRPr="00CE511F">
              <w:rPr>
                <w:sz w:val="24"/>
                <w:szCs w:val="24"/>
              </w:rPr>
              <w:t>жи-ши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чу-щу</w:t>
            </w:r>
            <w:proofErr w:type="spellEnd"/>
            <w:r w:rsidRPr="00CE511F">
              <w:rPr>
                <w:sz w:val="24"/>
                <w:szCs w:val="24"/>
              </w:rPr>
              <w:t xml:space="preserve">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</w:t>
            </w:r>
            <w:proofErr w:type="spellStart"/>
            <w:r w:rsidRPr="00CE511F">
              <w:rPr>
                <w:sz w:val="24"/>
                <w:szCs w:val="24"/>
              </w:rPr>
              <w:t>жи-ши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чу-щу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CE511F">
              <w:rPr>
                <w:sz w:val="24"/>
                <w:szCs w:val="24"/>
              </w:rPr>
              <w:t>жи-ши</w:t>
            </w:r>
            <w:proofErr w:type="gramStart"/>
            <w:r w:rsidRPr="00CE511F">
              <w:rPr>
                <w:sz w:val="24"/>
                <w:szCs w:val="24"/>
              </w:rPr>
              <w:t>,ч</w:t>
            </w:r>
            <w:proofErr w:type="gramEnd"/>
            <w:r w:rsidRPr="00CE511F">
              <w:rPr>
                <w:sz w:val="24"/>
                <w:szCs w:val="24"/>
              </w:rPr>
              <w:t>а-ща,чу-щу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 xml:space="preserve">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написания гласных после шипящих.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 правильно писать сочетания.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>Выделение и осознание учащимся того, что уже усвоено и что еще подлежит усвоению, осознание качества и уровня усвоения.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Э, э,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Ж, ж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Работа над </w:t>
            </w:r>
            <w:r w:rsidRPr="00CE511F">
              <w:rPr>
                <w:sz w:val="24"/>
                <w:szCs w:val="24"/>
              </w:rPr>
              <w:lastRenderedPageBreak/>
              <w:t>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детей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Уметь: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прописывать буквы под счёт и их соединения;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записывать слова и предложения с образца.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</w:t>
            </w:r>
            <w:r w:rsidRPr="00CE511F">
              <w:rPr>
                <w:sz w:val="24"/>
                <w:szCs w:val="24"/>
              </w:rPr>
              <w:lastRenderedPageBreak/>
              <w:t xml:space="preserve">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lastRenderedPageBreak/>
              <w:t>т</w:t>
            </w:r>
            <w:r w:rsidR="00AA7631" w:rsidRPr="00AA7631">
              <w:rPr>
                <w:sz w:val="24"/>
                <w:szCs w:val="24"/>
              </w:rPr>
              <w:t>ематичес</w:t>
            </w:r>
            <w:r w:rsidR="00AA7631" w:rsidRPr="00AA7631">
              <w:rPr>
                <w:sz w:val="24"/>
                <w:szCs w:val="24"/>
              </w:rPr>
              <w:lastRenderedPageBreak/>
              <w:t>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79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сочетаний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CE511F">
              <w:rPr>
                <w:sz w:val="24"/>
                <w:szCs w:val="24"/>
              </w:rPr>
              <w:t>чк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чн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щн</w:t>
            </w:r>
            <w:proofErr w:type="spellEnd"/>
            <w:r w:rsidRPr="00CE511F">
              <w:rPr>
                <w:sz w:val="24"/>
                <w:szCs w:val="24"/>
              </w:rPr>
              <w:t xml:space="preserve">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CE511F">
              <w:rPr>
                <w:sz w:val="24"/>
                <w:szCs w:val="24"/>
              </w:rPr>
              <w:t>чк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чн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щн</w:t>
            </w:r>
            <w:proofErr w:type="spellEnd"/>
            <w:r w:rsidRPr="00CE511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CE511F">
              <w:rPr>
                <w:sz w:val="24"/>
                <w:szCs w:val="24"/>
              </w:rPr>
              <w:t>чк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чн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щн</w:t>
            </w:r>
            <w:proofErr w:type="spellEnd"/>
            <w:r w:rsidRPr="00CE511F">
              <w:rPr>
                <w:sz w:val="24"/>
                <w:szCs w:val="24"/>
              </w:rPr>
              <w:t xml:space="preserve">.  </w:t>
            </w: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  <w:r w:rsidRPr="00CE511F">
              <w:rPr>
                <w:sz w:val="24"/>
                <w:szCs w:val="24"/>
              </w:rPr>
              <w:t xml:space="preserve">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-написания данных сочетаний.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Научатся правильно писать сочетания </w:t>
            </w:r>
            <w:proofErr w:type="spellStart"/>
            <w:r w:rsidRPr="00CE511F">
              <w:rPr>
                <w:sz w:val="24"/>
                <w:szCs w:val="24"/>
              </w:rPr>
              <w:t>жи</w:t>
            </w:r>
            <w:proofErr w:type="spellEnd"/>
            <w:r w:rsidRPr="00CE511F">
              <w:rPr>
                <w:sz w:val="24"/>
                <w:szCs w:val="24"/>
              </w:rPr>
              <w:t xml:space="preserve"> – </w:t>
            </w:r>
            <w:proofErr w:type="spellStart"/>
            <w:r w:rsidRPr="00CE511F">
              <w:rPr>
                <w:sz w:val="24"/>
                <w:szCs w:val="24"/>
              </w:rPr>
              <w:t>ши</w:t>
            </w:r>
            <w:proofErr w:type="spellEnd"/>
            <w:r w:rsidRPr="00CE511F">
              <w:rPr>
                <w:sz w:val="24"/>
                <w:szCs w:val="24"/>
              </w:rPr>
              <w:t xml:space="preserve">,, 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ча</w:t>
            </w:r>
            <w:proofErr w:type="spellEnd"/>
            <w:r w:rsidRPr="00CE511F">
              <w:rPr>
                <w:sz w:val="24"/>
                <w:szCs w:val="24"/>
              </w:rPr>
              <w:t xml:space="preserve"> – </w:t>
            </w:r>
            <w:proofErr w:type="spellStart"/>
            <w:r w:rsidRPr="00CE511F">
              <w:rPr>
                <w:sz w:val="24"/>
                <w:szCs w:val="24"/>
              </w:rPr>
              <w:t>ща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 xml:space="preserve">, чу – </w:t>
            </w:r>
            <w:proofErr w:type="spellStart"/>
            <w:r w:rsidRPr="00CE511F">
              <w:rPr>
                <w:sz w:val="24"/>
                <w:szCs w:val="24"/>
              </w:rPr>
              <w:t>щу</w:t>
            </w:r>
            <w:proofErr w:type="spellEnd"/>
            <w:r w:rsidRPr="00CE511F">
              <w:rPr>
                <w:sz w:val="24"/>
                <w:szCs w:val="24"/>
              </w:rPr>
              <w:t>, ЧК, ЧН.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слушать и вступать в диалог; участвовать в коллективном обсуждении проблем.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Находить в чужой и собственной работе орфографические ошибки.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Контрольный диктант №4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«Правописание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lastRenderedPageBreak/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 гласных после шипящих».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Правописание согласных в корнях: </w:t>
            </w:r>
            <w:r w:rsidRPr="00CE511F">
              <w:rPr>
                <w:sz w:val="24"/>
                <w:szCs w:val="24"/>
              </w:rPr>
              <w:lastRenderedPageBreak/>
              <w:t xml:space="preserve">проверяемая согласная.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после шипящих.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Проверить уровень </w:t>
            </w:r>
            <w:proofErr w:type="spellStart"/>
            <w:r w:rsidRPr="00CE511F">
              <w:rPr>
                <w:sz w:val="24"/>
                <w:szCs w:val="24"/>
              </w:rPr>
              <w:t>сформированности</w:t>
            </w:r>
            <w:proofErr w:type="spellEnd"/>
            <w:r w:rsidRPr="00CE511F">
              <w:rPr>
                <w:sz w:val="24"/>
                <w:szCs w:val="24"/>
              </w:rPr>
              <w:t xml:space="preserve"> знаний и умений учащихся по теме: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«Правописание парных </w:t>
            </w:r>
            <w:r w:rsidRPr="00CE511F">
              <w:rPr>
                <w:sz w:val="24"/>
                <w:szCs w:val="24"/>
              </w:rPr>
              <w:lastRenderedPageBreak/>
              <w:t xml:space="preserve">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 гласных после шипящих».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</w:t>
            </w:r>
            <w:r w:rsidRPr="00CE511F">
              <w:rPr>
                <w:sz w:val="24"/>
                <w:szCs w:val="24"/>
              </w:rPr>
              <w:lastRenderedPageBreak/>
              <w:t>правильно, грамотно.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81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Анализ диктанта. Слова с сочетаниями </w:t>
            </w:r>
            <w:proofErr w:type="spellStart"/>
            <w:r w:rsidRPr="00CE511F">
              <w:rPr>
                <w:sz w:val="24"/>
                <w:szCs w:val="24"/>
              </w:rPr>
              <w:t>чк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чн</w:t>
            </w:r>
            <w:proofErr w:type="spellEnd"/>
            <w:r w:rsidRPr="00CE511F">
              <w:rPr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sz w:val="24"/>
                <w:szCs w:val="24"/>
              </w:rPr>
              <w:t>щн</w:t>
            </w:r>
            <w:proofErr w:type="spellEnd"/>
            <w:r w:rsidRPr="00CE511F">
              <w:rPr>
                <w:sz w:val="24"/>
                <w:szCs w:val="24"/>
              </w:rPr>
              <w:t xml:space="preserve">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согласных в корнях: проверяемая согласная,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сочетаний </w:t>
            </w:r>
            <w:proofErr w:type="spellStart"/>
            <w:r w:rsidRPr="00CE511F">
              <w:rPr>
                <w:sz w:val="24"/>
                <w:szCs w:val="24"/>
              </w:rPr>
              <w:t>чк</w:t>
            </w:r>
            <w:proofErr w:type="gramStart"/>
            <w:r w:rsidRPr="00CE511F">
              <w:rPr>
                <w:sz w:val="24"/>
                <w:szCs w:val="24"/>
              </w:rPr>
              <w:t>,ч</w:t>
            </w:r>
            <w:proofErr w:type="gramEnd"/>
            <w:r w:rsidRPr="00CE511F">
              <w:rPr>
                <w:sz w:val="24"/>
                <w:szCs w:val="24"/>
              </w:rPr>
              <w:t>н,щн</w:t>
            </w:r>
            <w:proofErr w:type="spellEnd"/>
            <w:r w:rsidRPr="00CE511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CE511F">
              <w:rPr>
                <w:sz w:val="24"/>
                <w:szCs w:val="24"/>
              </w:rPr>
              <w:t>чк</w:t>
            </w:r>
            <w:proofErr w:type="gramStart"/>
            <w:r w:rsidRPr="00CE511F">
              <w:rPr>
                <w:sz w:val="24"/>
                <w:szCs w:val="24"/>
              </w:rPr>
              <w:t>,ч</w:t>
            </w:r>
            <w:proofErr w:type="gramEnd"/>
            <w:r w:rsidRPr="00CE511F">
              <w:rPr>
                <w:sz w:val="24"/>
                <w:szCs w:val="24"/>
              </w:rPr>
              <w:t>н,щн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- </w:t>
            </w:r>
            <w:r w:rsidRPr="00CE511F">
              <w:rPr>
                <w:sz w:val="24"/>
                <w:szCs w:val="24"/>
              </w:rPr>
              <w:t>написания данных сочетаний.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Классифицировать ошибки по орфограммам.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Выявление проблемы, поиск и оценка способов разрешения конфликта, принятие решения и его реализация.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Определение степени успешности своей работы и работы других людей.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Изложение №5</w:t>
            </w:r>
            <w:r w:rsidRPr="00CE511F">
              <w:rPr>
                <w:sz w:val="24"/>
                <w:szCs w:val="24"/>
              </w:rPr>
              <w:t xml:space="preserve"> текста с языковым анализом.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Соблюдение орфоэпических норм и правильной интонации.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 (интонация, пауза, знаки препинания – точка);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признаки текста и типы текстов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(описание) по вопросам.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Х,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Ф.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Работа над формами букв и их </w:t>
            </w:r>
            <w:r w:rsidRPr="00CE511F">
              <w:rPr>
                <w:sz w:val="24"/>
                <w:szCs w:val="24"/>
              </w:rPr>
              <w:lastRenderedPageBreak/>
              <w:t>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детей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начертания букв.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прописывать буквы  и </w:t>
            </w:r>
            <w:r w:rsidRPr="00CE511F">
              <w:rPr>
                <w:sz w:val="24"/>
                <w:szCs w:val="24"/>
              </w:rPr>
              <w:lastRenderedPageBreak/>
              <w:t xml:space="preserve">их соединения; записывать слова и предложения с образца. 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84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изложения.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разделительного мягкого знака.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роль разделительного мягкого знака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написания слов с разделительным мягким знаком.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Классифицировать ошибки по орфограммам.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Выявление проблемы, поиск и оценка способов разрешения конфликта, принятие решения и его реализация.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Определение степени успешности своей работы и работы других людей.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разделительного мягкого знака.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роль разделительного мягкого знака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написания слов с разделительным мягким </w:t>
            </w:r>
            <w:r w:rsidRPr="00CE511F">
              <w:rPr>
                <w:sz w:val="24"/>
                <w:szCs w:val="24"/>
              </w:rPr>
              <w:lastRenderedPageBreak/>
              <w:t>знаком.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>Определять наличие изученной орфограммы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Объяснять написания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Группировать слова по типу орфограммы.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CE511F">
              <w:rPr>
                <w:sz w:val="24"/>
                <w:szCs w:val="24"/>
              </w:rPr>
              <w:t>Постановка вопросов – инициативное сотрудничество в поиске и сборе информации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Внесение необходимых дополнений и корректив в план.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86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разделительного мягкого знака.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роль разделительного мягкого знака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написания слов с разделительным мягким знаком.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>Определять наличие изученной орфограммы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Объяснять написания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Группировать слова по типу орфограммы.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>Постановка вопросов – инициативное сотрудничество в поиске и сборе информации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Внесение необходимых дополнений и корректив в план.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слов с </w:t>
            </w:r>
            <w:proofErr w:type="spellStart"/>
            <w:proofErr w:type="gramStart"/>
            <w:r w:rsidRPr="00CE511F">
              <w:rPr>
                <w:sz w:val="24"/>
                <w:szCs w:val="24"/>
              </w:rPr>
              <w:t>разделитель-ным</w:t>
            </w:r>
            <w:proofErr w:type="spellEnd"/>
            <w:proofErr w:type="gramEnd"/>
            <w:r w:rsidRPr="00CE511F">
              <w:rPr>
                <w:sz w:val="24"/>
                <w:szCs w:val="24"/>
              </w:rPr>
              <w:t xml:space="preserve"> мягким знаком.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Контрольное списывание №2.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разделительного мягкого знака.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роль разделительного мягкого знака в слове.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написания слов с разделительным мягким знаком.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583" w:type="dxa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551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прописных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букв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Ф, У.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Работа над формами букв и их </w:t>
            </w:r>
            <w:r w:rsidRPr="00CE511F">
              <w:rPr>
                <w:sz w:val="24"/>
                <w:szCs w:val="24"/>
              </w:rPr>
              <w:lastRenderedPageBreak/>
              <w:t>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 </w:t>
            </w:r>
            <w:proofErr w:type="gramStart"/>
            <w:r w:rsidRPr="00CE511F">
              <w:rPr>
                <w:sz w:val="24"/>
                <w:szCs w:val="24"/>
              </w:rPr>
              <w:t>по переводу детей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3544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</w:t>
            </w:r>
            <w:r w:rsidRPr="00CE511F">
              <w:rPr>
                <w:sz w:val="24"/>
                <w:szCs w:val="24"/>
              </w:rPr>
              <w:lastRenderedPageBreak/>
              <w:t>правильно писать буквы; списывать слова, верно выполняя соединения букв.</w:t>
            </w:r>
          </w:p>
        </w:tc>
        <w:tc>
          <w:tcPr>
            <w:tcW w:w="2835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CE511F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CE511F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2551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4116D6">
        <w:tc>
          <w:tcPr>
            <w:tcW w:w="13623" w:type="dxa"/>
            <w:gridSpan w:val="12"/>
            <w:hideMark/>
          </w:tcPr>
          <w:p w:rsidR="00BF15F0" w:rsidRPr="00E0015D" w:rsidRDefault="00BF15F0">
            <w:pPr>
              <w:jc w:val="center"/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Части речи  - 30 ч + 7 часов чистописание</w:t>
            </w:r>
          </w:p>
        </w:tc>
        <w:tc>
          <w:tcPr>
            <w:tcW w:w="1276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с</w:t>
            </w:r>
            <w:r w:rsidR="00AA7631">
              <w:rPr>
                <w:sz w:val="24"/>
                <w:szCs w:val="24"/>
              </w:rPr>
              <w:t>уществитель</w:t>
            </w:r>
            <w:r w:rsidRPr="00CE511F">
              <w:rPr>
                <w:sz w:val="24"/>
                <w:szCs w:val="24"/>
              </w:rPr>
              <w:t>ное: общее значение.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Толкование и значение слов через подбор синонимов и антонимов.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 и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Имя существительное, его значение, использование в речи.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Слова-синонимы. Слова-антонимы.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 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(вопрос) имени существительного;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существительного.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выделения частей </w:t>
            </w:r>
            <w:r w:rsidRPr="00CE511F">
              <w:rPr>
                <w:sz w:val="24"/>
                <w:szCs w:val="24"/>
              </w:rPr>
              <w:lastRenderedPageBreak/>
              <w:t>речи: имени существительного по значению и вопросу.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Распределять имена существительные в тематические группы предметов.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Анализировать, делать выводы, сравнивать.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90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Одушевлённые и неодушевлённые имена существительные.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 и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существительное, его значение, использование в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(вопрос) имени существительного;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существительного.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 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 xml:space="preserve">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существительного по значению и вопросу.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Распределять имена существительные в тематические группы предметов. Использовать специальную терминологию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Анализировать, делать выводы, сравнивать.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сочинение№3.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Особенности лексики текста-описания.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оформление предложений в устной и письменной речи (интонация, пауза, знаки препинания – точка);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-составления предложений на заданную тему;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(описание, повествование) по вопросам.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</w:t>
            </w:r>
            <w:r w:rsidRPr="00E0015D">
              <w:rPr>
                <w:sz w:val="24"/>
                <w:szCs w:val="24"/>
              </w:rPr>
              <w:lastRenderedPageBreak/>
              <w:t>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92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Анализ сочинения.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Число имен существительных.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существительного;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существительного.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выделения частей речи: имени существительного по </w:t>
            </w:r>
            <w:r w:rsidRPr="00CE511F">
              <w:rPr>
                <w:sz w:val="24"/>
                <w:szCs w:val="24"/>
              </w:rPr>
              <w:lastRenderedPageBreak/>
              <w:t>двум признакам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Изменять имена существительные по числам.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 Строить сообщения в устной и письменной форме.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525F0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93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прописных букв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Г, Р.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</w:t>
            </w:r>
            <w:r w:rsidRPr="00CE511F">
              <w:rPr>
                <w:sz w:val="24"/>
                <w:szCs w:val="24"/>
              </w:rPr>
              <w:t xml:space="preserve"> прописывать буквы  и их соединения; записывать слова и предложения с образца.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Число имен существительных.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Изменение имён существительных по числам.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Уточнение, сравнение и различение лексического значения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имён существительных.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существительного;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-употребление в предложении имени существительного.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существительного по двум признакам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Изменять имена существительные по числам.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 Строить сообщения в устной и письменной форме.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существительное, его значение,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Многозначные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Имя существительное, его значение, использование в речи.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Уточнение, сравнение и различение лексического значения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имён существительных. </w:t>
            </w:r>
            <w:r w:rsidRPr="00CE511F">
              <w:rPr>
                <w:sz w:val="24"/>
                <w:szCs w:val="24"/>
              </w:rPr>
              <w:lastRenderedPageBreak/>
              <w:t>Многозначные слова и речевые ситуации их употребления.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существительного;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употребление в </w:t>
            </w:r>
            <w:r w:rsidRPr="00CE511F">
              <w:rPr>
                <w:sz w:val="24"/>
                <w:szCs w:val="24"/>
              </w:rPr>
              <w:lastRenderedPageBreak/>
              <w:t>предложении имени существительного.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-выделения частей речи: имени существительного  по двум признакам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 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</w:t>
            </w:r>
            <w:r w:rsidRPr="00E0015D">
              <w:rPr>
                <w:sz w:val="24"/>
                <w:szCs w:val="24"/>
              </w:rPr>
              <w:lastRenderedPageBreak/>
              <w:t>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Формирование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E0015D">
              <w:rPr>
                <w:sz w:val="24"/>
                <w:szCs w:val="24"/>
              </w:rPr>
              <w:t>ценностно</w:t>
            </w:r>
            <w:proofErr w:type="spellEnd"/>
            <w:r w:rsidRPr="00E0015D">
              <w:rPr>
                <w:sz w:val="24"/>
                <w:szCs w:val="24"/>
              </w:rPr>
              <w:t xml:space="preserve"> –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смысловой ориентации учащегося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96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-употребление в предложении имени существительного;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прописной буквы в именах, отчествах, фамилиях, кличках животных, названиях городов, рек и т.д.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написания заглавной буквы в именах собственных.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 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E0015D">
              <w:rPr>
                <w:sz w:val="24"/>
                <w:szCs w:val="24"/>
              </w:rPr>
              <w:t>ценностно</w:t>
            </w:r>
            <w:proofErr w:type="spellEnd"/>
            <w:r w:rsidRPr="00E0015D">
              <w:rPr>
                <w:sz w:val="24"/>
                <w:szCs w:val="24"/>
              </w:rPr>
              <w:t xml:space="preserve"> –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смысловой ориентации учащегося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Анализировать </w:t>
            </w:r>
            <w:r w:rsidRPr="00CE511F">
              <w:rPr>
                <w:sz w:val="24"/>
                <w:szCs w:val="24"/>
              </w:rPr>
              <w:t>грамматические признаки заданного имени существительного (изменяется по числам или нет).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Оценивать</w:t>
            </w:r>
            <w:r w:rsidRPr="00CE511F">
              <w:rPr>
                <w:sz w:val="24"/>
                <w:szCs w:val="24"/>
              </w:rPr>
              <w:t xml:space="preserve"> уместность употребления слов в тексте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 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E0015D">
              <w:rPr>
                <w:sz w:val="24"/>
                <w:szCs w:val="24"/>
              </w:rPr>
              <w:t>ценностно</w:t>
            </w:r>
            <w:proofErr w:type="spellEnd"/>
            <w:r w:rsidRPr="00E0015D">
              <w:rPr>
                <w:sz w:val="24"/>
                <w:szCs w:val="24"/>
              </w:rPr>
              <w:t xml:space="preserve"> –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смысловой ориентации учащегося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Написание  прописных букв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Т.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Связное, ритмичное </w:t>
            </w:r>
            <w:r w:rsidRPr="00CE511F">
              <w:rPr>
                <w:sz w:val="24"/>
                <w:szCs w:val="24"/>
              </w:rPr>
              <w:lastRenderedPageBreak/>
              <w:t>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CE511F">
              <w:rPr>
                <w:sz w:val="24"/>
                <w:szCs w:val="24"/>
              </w:rPr>
              <w:t xml:space="preserve">: прописывать </w:t>
            </w:r>
            <w:r w:rsidRPr="00CE511F">
              <w:rPr>
                <w:sz w:val="24"/>
                <w:szCs w:val="24"/>
              </w:rPr>
              <w:lastRenderedPageBreak/>
              <w:t xml:space="preserve">буквы и их соединения; исправлять недочёты; записывать слова и предложения с образца.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</w:t>
            </w:r>
            <w:r w:rsidRPr="00E0015D">
              <w:rPr>
                <w:sz w:val="24"/>
                <w:szCs w:val="24"/>
              </w:rPr>
              <w:lastRenderedPageBreak/>
              <w:t xml:space="preserve">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Формирова</w:t>
            </w:r>
            <w:r w:rsidRPr="00E0015D">
              <w:rPr>
                <w:sz w:val="24"/>
                <w:szCs w:val="24"/>
              </w:rPr>
              <w:lastRenderedPageBreak/>
              <w:t xml:space="preserve">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</w:t>
            </w:r>
            <w:r w:rsidR="00AA7631" w:rsidRPr="00AA7631">
              <w:rPr>
                <w:sz w:val="24"/>
                <w:szCs w:val="24"/>
              </w:rPr>
              <w:t>ематичес</w:t>
            </w:r>
            <w:r w:rsidR="00AA7631" w:rsidRPr="00AA7631">
              <w:rPr>
                <w:sz w:val="24"/>
                <w:szCs w:val="24"/>
              </w:rPr>
              <w:lastRenderedPageBreak/>
              <w:t>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99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изложение №6.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Соблюдение орфоэпических норм и правильной интонации.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-оформление предложений в устной и письменной речи (интонация, пауза, знаки </w:t>
            </w:r>
            <w:proofErr w:type="gramStart"/>
            <w:r w:rsidRPr="00CE511F">
              <w:rPr>
                <w:sz w:val="24"/>
                <w:szCs w:val="24"/>
              </w:rPr>
              <w:t>препинания–точка</w:t>
            </w:r>
            <w:proofErr w:type="gramEnd"/>
            <w:r w:rsidRPr="00CE511F">
              <w:rPr>
                <w:sz w:val="24"/>
                <w:szCs w:val="24"/>
              </w:rPr>
              <w:t>);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признаки текста и типы текстов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(описание) по вопросам.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изложения.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-употребление прописной буквы в именах, отчествах, фамилиях, кличках животных, названиях городов, рек и т.д.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-написания заглавной </w:t>
            </w:r>
            <w:r w:rsidRPr="00CE511F">
              <w:rPr>
                <w:sz w:val="24"/>
                <w:szCs w:val="24"/>
              </w:rPr>
              <w:lastRenderedPageBreak/>
              <w:t xml:space="preserve">буквы в именах собственных.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 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proofErr w:type="spellStart"/>
            <w:r w:rsidRPr="00E0015D">
              <w:rPr>
                <w:sz w:val="24"/>
                <w:szCs w:val="24"/>
              </w:rPr>
              <w:t>ценностно</w:t>
            </w:r>
            <w:proofErr w:type="spellEnd"/>
            <w:r w:rsidRPr="00E0015D">
              <w:rPr>
                <w:sz w:val="24"/>
                <w:szCs w:val="24"/>
              </w:rPr>
              <w:t xml:space="preserve"> –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смысловой ориентации учащегося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101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Контрольный диктант №5.</w:t>
            </w:r>
            <w:r w:rsidRPr="00CE511F">
              <w:rPr>
                <w:sz w:val="24"/>
                <w:szCs w:val="24"/>
              </w:rPr>
              <w:t xml:space="preserve"> «Имя существительное».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существительное, его значение, использование в речи. Число имён существительных. Изменение имён существительных по числам.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заглавной буквы в именах собственных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письма под диктовку текстов (40-45 слов) с изученными орфограммами и </w:t>
            </w:r>
            <w:proofErr w:type="spellStart"/>
            <w:r w:rsidRPr="00CE511F">
              <w:rPr>
                <w:sz w:val="24"/>
                <w:szCs w:val="24"/>
              </w:rPr>
              <w:t>пунктограммами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Применять правила правописания.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слушать речь других.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Адекватное понимание причин успеха (неуспеха) в учебной деятельности.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диктанта. Глагол как часть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глагола;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глагола.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Видеть глаголы в речи, составлять словосочетания с глаголами.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 Написание прописных букв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Б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Д.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Упражнения  </w:t>
            </w:r>
            <w:proofErr w:type="gramStart"/>
            <w:r w:rsidRPr="00CE511F">
              <w:rPr>
                <w:sz w:val="24"/>
                <w:szCs w:val="24"/>
              </w:rPr>
              <w:t>по переводу детей на письмо в тетрадях с разлиновкой в одну линию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Знать: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писать прописные  буквы;  списывать слова, верно выполняя соединения </w:t>
            </w:r>
            <w:r w:rsidRPr="00CE511F">
              <w:rPr>
                <w:sz w:val="24"/>
                <w:szCs w:val="24"/>
              </w:rPr>
              <w:lastRenderedPageBreak/>
              <w:t>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104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Вопросы что делать? что сделать?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 как часть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Уточнение, сравнение и различение лексического значения  глаголов.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глагола;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глагола.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Видеть глаголы в речи, составлять словосочетания с глаголами.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Вопросы что делать? что сделать?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Глагол, его  значение,  признаки, использование в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глагола;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глагола.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- выделения частей речи: глагола по двум признакам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Видеть глаголы в речи, составлять словосочетания с глаголами.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106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Изменение глаголов по числам.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Глагол: значение и употребление. Изменение глаголов по числам.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глагола;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глагола.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выделения частей речи: глагола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 двум признакам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работать по предложенному учителем плану.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 познавательного мотива.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Глагол, признаки, использование в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Глагол, его  значение,  признаки, использование в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глагола;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глагола.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выразительности, грамматической </w:t>
            </w:r>
            <w:r w:rsidRPr="00CE511F">
              <w:rPr>
                <w:sz w:val="24"/>
                <w:szCs w:val="24"/>
              </w:rPr>
              <w:lastRenderedPageBreak/>
              <w:t>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работать по предложенному учителем плану.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 познавательного мотива.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108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 прописных букв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т, г, и,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й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ш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а, 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анализировать элементы букв</w:t>
            </w:r>
            <w:r w:rsidRPr="00CE511F">
              <w:rPr>
                <w:i/>
                <w:iCs/>
                <w:sz w:val="24"/>
                <w:szCs w:val="24"/>
              </w:rPr>
              <w:t xml:space="preserve">; </w:t>
            </w:r>
            <w:r w:rsidRPr="00CE511F">
              <w:rPr>
                <w:sz w:val="24"/>
                <w:szCs w:val="24"/>
              </w:rPr>
              <w:t>записывать слова и предложения с образца.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AA7631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Контрольный диктант № 6</w:t>
            </w:r>
            <w:r w:rsidRPr="00CE511F">
              <w:rPr>
                <w:sz w:val="24"/>
                <w:szCs w:val="24"/>
              </w:rPr>
              <w:t xml:space="preserve"> «Глагол признаки, использование в речи».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Глагол, его  значение,  признаки, использование в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глагола;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глагола.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BF15F0" w:rsidP="002A6B35"/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</w:t>
            </w:r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Обучающее сочинение №4</w:t>
            </w:r>
            <w:r w:rsidRPr="00CE511F">
              <w:rPr>
                <w:sz w:val="24"/>
                <w:szCs w:val="24"/>
              </w:rPr>
              <w:t xml:space="preserve"> по серии картинок.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Особенности лексики </w:t>
            </w:r>
            <w:r w:rsidRPr="00CE511F">
              <w:rPr>
                <w:sz w:val="24"/>
                <w:szCs w:val="24"/>
              </w:rPr>
              <w:lastRenderedPageBreak/>
              <w:t>текста (сказка, загадка).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- оформление предложений в устной и письменной речи (интонация, пауза, знаки препинания – точка).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-составления предложений на заданную тему;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</w:t>
            </w:r>
            <w:r w:rsidRPr="00E0015D">
              <w:rPr>
                <w:sz w:val="24"/>
                <w:szCs w:val="24"/>
              </w:rPr>
              <w:lastRenderedPageBreak/>
              <w:t xml:space="preserve">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Умение </w:t>
            </w:r>
            <w:r w:rsidRPr="00E0015D">
              <w:rPr>
                <w:sz w:val="24"/>
                <w:szCs w:val="24"/>
              </w:rPr>
              <w:lastRenderedPageBreak/>
              <w:t>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</w:t>
            </w:r>
            <w:r w:rsidR="00AA7631" w:rsidRPr="00AA7631">
              <w:rPr>
                <w:sz w:val="24"/>
                <w:szCs w:val="24"/>
              </w:rPr>
              <w:t>ематичес</w:t>
            </w:r>
            <w:r w:rsidR="00AA7631" w:rsidRPr="00AA7631">
              <w:rPr>
                <w:sz w:val="24"/>
                <w:szCs w:val="24"/>
              </w:rPr>
              <w:lastRenderedPageBreak/>
              <w:t>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111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Анализ сочинения.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прилагательное.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прилагательное, его  значение,  признаки, использование в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прилагательного;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прилагательного.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выразительности, грамматической правильности, развития </w:t>
            </w:r>
            <w:r w:rsidRPr="00CE511F">
              <w:rPr>
                <w:sz w:val="24"/>
                <w:szCs w:val="24"/>
              </w:rPr>
              <w:lastRenderedPageBreak/>
              <w:t>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прилагательного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Находить прилагательные в тексте.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Учёт разных мнений, координирование в сотрудничестве разных позиций 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112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прилагательное, признаки, использование в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Уточнение, сравнение и различение лексического значения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имён прилагательных.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прилагательного;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прилагательного.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прилагательного  по двум признакам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прилагательные в тексте.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Учёт разных мнений, координирование в сотрудничестве разных позиций 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заглавных  букв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И,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Ш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Г, П, Т, Р.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Правильное начертание букв и их соединений. 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Знать: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</w:t>
            </w:r>
            <w:proofErr w:type="spellStart"/>
            <w:r w:rsidRPr="00CE511F">
              <w:rPr>
                <w:sz w:val="24"/>
                <w:szCs w:val="24"/>
              </w:rPr>
              <w:t>писат</w:t>
            </w:r>
            <w:proofErr w:type="spellEnd"/>
            <w:r w:rsidRPr="00CE511F">
              <w:rPr>
                <w:sz w:val="24"/>
                <w:szCs w:val="24"/>
              </w:rPr>
              <w:t xml:space="preserve"> буквы; списывать </w:t>
            </w:r>
            <w:r w:rsidRPr="00CE511F">
              <w:rPr>
                <w:sz w:val="24"/>
                <w:szCs w:val="24"/>
              </w:rPr>
              <w:lastRenderedPageBreak/>
              <w:t>слова, верно выполняя соединения 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</w:t>
            </w:r>
            <w:r w:rsidRPr="00E0015D">
              <w:rPr>
                <w:sz w:val="24"/>
                <w:szCs w:val="24"/>
              </w:rPr>
              <w:lastRenderedPageBreak/>
              <w:t>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114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имени прилагательного с именем существительным.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(согласование) имени прилагательного с именем существительным.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Толкование значения слов через подбор синонимов и антонимов.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прилагательного;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прилагательного.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прилагательного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Связь имени прилагательного с именем существительным.  </w:t>
            </w:r>
            <w:r w:rsidRPr="00CE511F">
              <w:rPr>
                <w:b/>
                <w:bCs/>
                <w:sz w:val="24"/>
                <w:szCs w:val="24"/>
              </w:rPr>
              <w:t>Сочинение №5.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</w:t>
            </w:r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(согласование</w:t>
            </w:r>
            <w:proofErr w:type="gramStart"/>
            <w:r w:rsidRPr="00CE511F">
              <w:rPr>
                <w:sz w:val="24"/>
                <w:szCs w:val="24"/>
              </w:rPr>
              <w:t>)и</w:t>
            </w:r>
            <w:proofErr w:type="gramEnd"/>
            <w:r w:rsidRPr="00CE511F">
              <w:rPr>
                <w:sz w:val="24"/>
                <w:szCs w:val="24"/>
              </w:rPr>
              <w:t>мени прилагательного с именем существительным.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Толкование значения слов через подбор синонимов и антонимов.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прилагательного;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прилагательного.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</w:t>
            </w: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прилагательного по двум признакам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</w:t>
            </w:r>
            <w:r w:rsidRPr="00E0015D">
              <w:rPr>
                <w:sz w:val="24"/>
                <w:szCs w:val="24"/>
              </w:rPr>
              <w:lastRenderedPageBreak/>
              <w:t>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116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Изменение имен прилагательных по числам.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термины, лексическое значение и основные грамматические признаки (вопрос, число) имени прилагательного;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прилагательного.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прилагательного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Определять число имени прилагательного.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</w:t>
            </w:r>
            <w:proofErr w:type="gramStart"/>
            <w:r w:rsidRPr="00E0015D">
              <w:rPr>
                <w:sz w:val="24"/>
                <w:szCs w:val="24"/>
              </w:rPr>
              <w:t>.С</w:t>
            </w:r>
            <w:proofErr w:type="gramEnd"/>
            <w:r w:rsidRPr="00E0015D">
              <w:rPr>
                <w:sz w:val="24"/>
                <w:szCs w:val="24"/>
              </w:rPr>
              <w:t xml:space="preserve">троить рассуждения </w:t>
            </w:r>
            <w:proofErr w:type="spellStart"/>
            <w:r w:rsidRPr="00E0015D">
              <w:rPr>
                <w:sz w:val="24"/>
                <w:szCs w:val="24"/>
              </w:rPr>
              <w:t>aв</w:t>
            </w:r>
            <w:proofErr w:type="spellEnd"/>
            <w:r w:rsidRPr="00E0015D">
              <w:rPr>
                <w:sz w:val="24"/>
                <w:szCs w:val="24"/>
              </w:rPr>
              <w:t xml:space="preserve"> форме простых суждений об объекте.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Формирование познавательного мотива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Изменение имен прилагательных  по числам.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Изменение имён прилагательных по </w:t>
            </w:r>
            <w:r w:rsidRPr="00CE511F">
              <w:rPr>
                <w:sz w:val="24"/>
                <w:szCs w:val="24"/>
              </w:rPr>
              <w:lastRenderedPageBreak/>
              <w:t>числам.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термины, лексическое </w:t>
            </w:r>
            <w:r w:rsidRPr="00CE511F">
              <w:rPr>
                <w:sz w:val="24"/>
                <w:szCs w:val="24"/>
              </w:rPr>
              <w:lastRenderedPageBreak/>
              <w:t>значение и основные грамматические признаки (вопрос, число) имени прилагательного;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употребление в предложении имени прилагательного.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имени прилагательного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Определять число имени </w:t>
            </w:r>
            <w:r w:rsidRPr="00E0015D">
              <w:rPr>
                <w:sz w:val="24"/>
                <w:szCs w:val="24"/>
              </w:rPr>
              <w:lastRenderedPageBreak/>
              <w:t xml:space="preserve">прилагательного.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Строить сообщения в устной и письменной форме.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</w:t>
            </w:r>
            <w:proofErr w:type="gramStart"/>
            <w:r w:rsidRPr="00E0015D">
              <w:rPr>
                <w:sz w:val="24"/>
                <w:szCs w:val="24"/>
              </w:rPr>
              <w:t>.С</w:t>
            </w:r>
            <w:proofErr w:type="gramEnd"/>
            <w:r w:rsidRPr="00E0015D">
              <w:rPr>
                <w:sz w:val="24"/>
                <w:szCs w:val="24"/>
              </w:rPr>
              <w:t xml:space="preserve">троить рассуждения </w:t>
            </w:r>
            <w:proofErr w:type="spellStart"/>
            <w:r w:rsidRPr="00E0015D">
              <w:rPr>
                <w:sz w:val="24"/>
                <w:szCs w:val="24"/>
              </w:rPr>
              <w:t>aв</w:t>
            </w:r>
            <w:proofErr w:type="spellEnd"/>
            <w:r w:rsidRPr="00E0015D">
              <w:rPr>
                <w:sz w:val="24"/>
                <w:szCs w:val="24"/>
              </w:rPr>
              <w:t xml:space="preserve"> форме простых суждений об объекте.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E0015D">
              <w:rPr>
                <w:sz w:val="24"/>
                <w:szCs w:val="24"/>
              </w:rPr>
              <w:lastRenderedPageBreak/>
              <w:t>познавательного мотива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118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  прописных и строчных букв: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О,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б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в.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Знать: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писать  буквы; списывать слова, верно выполняя соединения 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Повторение.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Глагол, его значение, признаки, использование в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Имя прилагательное, его значение, признаки, использование в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Изменение имён прилагательных, глаголов по числам.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глагола, имени прилагательного  по двум признакам  (значению и вопросу):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- письма под диктовку текстов (40-45 слов) с изученными орфограммами и </w:t>
            </w:r>
            <w:proofErr w:type="spellStart"/>
            <w:r w:rsidRPr="00CE511F">
              <w:rPr>
                <w:sz w:val="24"/>
                <w:szCs w:val="24"/>
              </w:rPr>
              <w:t>пунктограммами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>
            <w:pPr>
              <w:rPr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120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Служебные части речи. Предлог.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 и признаки. Самостоятельные и служебные части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Предлог.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установления связи слов в предложении.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Осознавать предлог как часть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 на основе анализа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изложение №7.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материалом.</w:t>
            </w: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Обогащение словарного состава речевой деятельности учащихся и расширение тематики их самостоятельных высказываний.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(описание, повествование).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изложения.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Служебные части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Раздельное написание предлогов со словами.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 и признаки. Самостоятельные и служебные части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Предлог.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</w:t>
            </w:r>
            <w:r w:rsidRPr="00CE511F">
              <w:rPr>
                <w:sz w:val="24"/>
                <w:szCs w:val="24"/>
              </w:rPr>
              <w:t xml:space="preserve"> связь слов в предложении.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установления связи слов в предложении.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Осознавать предлог как часть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</w:t>
            </w:r>
            <w:r w:rsidRPr="00E0015D">
              <w:rPr>
                <w:sz w:val="24"/>
                <w:szCs w:val="24"/>
              </w:rPr>
              <w:lastRenderedPageBreak/>
              <w:t>полнотой и точностью выражать свои мысли.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 на основе анализа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Установление учащимися связи между </w:t>
            </w:r>
            <w:r w:rsidRPr="00E0015D">
              <w:rPr>
                <w:sz w:val="24"/>
                <w:szCs w:val="24"/>
              </w:rPr>
              <w:lastRenderedPageBreak/>
              <w:t>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123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букв </w:t>
            </w:r>
            <w:proofErr w:type="spellStart"/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у,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з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д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ф.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прописывать строчные буквы, буквосочетания с разными выводами штрихов для соединений; записывать слова и предложения с образца.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Контрольный диктант №7.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«</w:t>
            </w:r>
            <w:r w:rsidRPr="00CE511F">
              <w:rPr>
                <w:sz w:val="24"/>
                <w:szCs w:val="24"/>
              </w:rPr>
              <w:t>Части речи</w:t>
            </w:r>
            <w:r w:rsidRPr="00CE511F">
              <w:rPr>
                <w:b/>
                <w:bCs/>
                <w:sz w:val="24"/>
                <w:szCs w:val="24"/>
              </w:rPr>
              <w:t>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 и признаки. Самостоятельные и служебные части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глагола, имени прилагательного  по двум признакам  (значению и вопросу):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письма под диктовку текстов (40-45 слов) с изученными орфограммами и </w:t>
            </w:r>
            <w:proofErr w:type="spellStart"/>
            <w:r w:rsidRPr="00CE511F">
              <w:rPr>
                <w:sz w:val="24"/>
                <w:szCs w:val="24"/>
              </w:rPr>
              <w:t>пунктограммами</w:t>
            </w:r>
            <w:proofErr w:type="spellEnd"/>
            <w:r w:rsidRPr="00CE511F">
              <w:rPr>
                <w:sz w:val="24"/>
                <w:szCs w:val="24"/>
              </w:rPr>
              <w:t>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Анализ диктанта.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Служебные части речи.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Служебные части речи.  Предлог.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выделения частей речи: глагола, имени прилагательного  по двум признакам  (значению и вопросу).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Осознавать предлог как часть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Р.</w:t>
            </w:r>
            <w:r w:rsidRPr="00E0015D">
              <w:rPr>
                <w:sz w:val="24"/>
                <w:szCs w:val="24"/>
              </w:rPr>
              <w:t xml:space="preserve"> Делать выводы на основе анализа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Установление учащимися связи между целью учебной деятельнос</w:t>
            </w:r>
            <w:r w:rsidRPr="00E0015D">
              <w:rPr>
                <w:sz w:val="24"/>
                <w:szCs w:val="24"/>
              </w:rPr>
              <w:lastRenderedPageBreak/>
              <w:t>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4116D6">
        <w:tc>
          <w:tcPr>
            <w:tcW w:w="13623" w:type="dxa"/>
            <w:gridSpan w:val="12"/>
            <w:hideMark/>
          </w:tcPr>
          <w:p w:rsidR="00BF15F0" w:rsidRPr="00E0015D" w:rsidRDefault="00BF15F0">
            <w:pPr>
              <w:jc w:val="center"/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Состав слова – 26ч + 7 часов чистописание.</w:t>
            </w:r>
          </w:p>
        </w:tc>
        <w:tc>
          <w:tcPr>
            <w:tcW w:w="1276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>
            <w:pPr>
              <w:jc w:val="center"/>
              <w:rPr>
                <w:b/>
                <w:bCs/>
              </w:rPr>
            </w:pPr>
          </w:p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Понятие о родственных словах.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Однокоренные слова.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«однокоренные слова».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тексте и образовывать родственные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мысли в соответствии с задачами и условиями коммуникации.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Однокоренные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Однокоренные слова.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слова».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тексте и образовывать родственные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мысли в соответствии с задачами и условиями коммуникации.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Способность к мобилизации сил и энергии, к волевому усилию, к </w:t>
            </w:r>
            <w:r w:rsidRPr="00E0015D">
              <w:rPr>
                <w:sz w:val="24"/>
                <w:szCs w:val="24"/>
              </w:rPr>
              <w:lastRenderedPageBreak/>
              <w:t>преодолению трудностей.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128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 строчных и прописных букв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Ц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ц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Щ,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щ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Знать:</w:t>
            </w:r>
            <w:r w:rsidRPr="00CE511F">
              <w:rPr>
                <w:sz w:val="24"/>
                <w:szCs w:val="24"/>
              </w:rPr>
              <w:t xml:space="preserve"> 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писать  буквы;  списывать слова, верно выполняя соединения 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Слова, имеющие одинаково звучащий и пишущийся корень, но не однокоренные.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тексте и образовывать родственные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мысли в соответствии с задачами и условиями коммуникации.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Однокоренные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Слова однозначные и многозначные и речевые ситуации их употребления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слова, однокоренные слова.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тексте и образовывать однокоренные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мысли в соответствии с задачами и условиями </w:t>
            </w:r>
            <w:r w:rsidRPr="00E0015D">
              <w:rPr>
                <w:sz w:val="24"/>
                <w:szCs w:val="24"/>
              </w:rPr>
              <w:lastRenderedPageBreak/>
              <w:t>коммуникации.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Способность к мобилизации сил и энергии, к волевому усилию, к преодолению трудностей.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Установление учащимися связи между целью учебной деятельности и её </w:t>
            </w:r>
            <w:r w:rsidRPr="00E0015D">
              <w:rPr>
                <w:sz w:val="24"/>
                <w:szCs w:val="24"/>
              </w:rPr>
              <w:lastRenderedPageBreak/>
              <w:t>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131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сочинение №6.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Особенности лексики текста (сказка и загадка).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-использования в устной и письменной речи предложений, различных по цели высказывания и интонации;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(описание, повествование).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сочинения.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Однокоренные 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Однокоренные </w:t>
            </w:r>
            <w:r w:rsidRPr="00CE511F">
              <w:rPr>
                <w:sz w:val="24"/>
                <w:szCs w:val="24"/>
              </w:rPr>
              <w:lastRenderedPageBreak/>
              <w:t xml:space="preserve">(родственные слова).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термины и понятия: «корень слова», «однокоренные слова».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словах корень образовывать однокоренные слова, употреблять их в </w:t>
            </w:r>
            <w:r w:rsidRPr="00E0015D">
              <w:rPr>
                <w:sz w:val="24"/>
                <w:szCs w:val="24"/>
              </w:rPr>
              <w:lastRenderedPageBreak/>
              <w:t xml:space="preserve">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  <w:proofErr w:type="gramStart"/>
            <w:r w:rsidRPr="00E0015D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  и формулировать цель деятельности на уроке с помощью учителя.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133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К, к, Н,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Ю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ю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Работа над формами букв и их соединениями в словах. 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анализировать буквы; прописывать буквы и буквосочетания; писать слова, начинающиеся этих букв; составлять с этими словами предложения; списывать пословицы с образца.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Однокоренные слова.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Однокоренные (родственные слова).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словах корень образовывать однокоренные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  <w:proofErr w:type="gramStart"/>
            <w:r w:rsidRPr="00E0015D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  и формулировать цель </w:t>
            </w:r>
            <w:r w:rsidRPr="00E0015D">
              <w:rPr>
                <w:sz w:val="24"/>
                <w:szCs w:val="24"/>
              </w:rPr>
              <w:lastRenderedPageBreak/>
              <w:t>деятельности на уроке с помощью учителя.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135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Однокоренные слова.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Однокоренные (родственные слова).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Обогащение словарного состава речевой деятельности учащихся.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для: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выразительности, грамматической правильности, развития активного словаря речи учащихся.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словах корень образовывать однокоренные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  <w:proofErr w:type="gramStart"/>
            <w:r w:rsidRPr="00E0015D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  и формулировать цель деятельности на уроке с помощью учителя.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Однокоренные (родственные слова).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в словах корень образовывать однокоренные слова, употреблять их в речи.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  <w:proofErr w:type="gramStart"/>
            <w:r w:rsidRPr="00E0015D">
              <w:rPr>
                <w:sz w:val="24"/>
                <w:szCs w:val="24"/>
              </w:rPr>
              <w:t xml:space="preserve"> .</w:t>
            </w:r>
            <w:proofErr w:type="gramEnd"/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  и формулировать цель деятельности на уроке с помощью учителя.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137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Безударные гласные и их обозначение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Постановка вопроса </w:t>
            </w:r>
            <w:proofErr w:type="gramStart"/>
            <w:r w:rsidRPr="00E0015D">
              <w:rPr>
                <w:sz w:val="24"/>
                <w:szCs w:val="24"/>
              </w:rPr>
              <w:t>-и</w:t>
            </w:r>
            <w:proofErr w:type="gramEnd"/>
            <w:r w:rsidRPr="00E0015D">
              <w:rPr>
                <w:sz w:val="24"/>
                <w:szCs w:val="24"/>
              </w:rPr>
              <w:t>нициативное сотрудничество.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точно отвечать на вопросы.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К, к, Н,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Ю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ю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Работа над формами букв и их соединениями в словах. Связное, ритмичное письмо слов и предложений.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соблюдать высоту заглавных букв; прописывать буквы; определять границы предложений и записывать их, соблюдая правила.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Проверяемые и непроверяемые безударные гласные в  слове.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слов с непроверяемыми гласными  (словарные слова, определяемые программой).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 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безударных гласных в  </w:t>
            </w:r>
            <w:proofErr w:type="gramStart"/>
            <w:r w:rsidRPr="00CE511F">
              <w:rPr>
                <w:sz w:val="24"/>
                <w:szCs w:val="24"/>
              </w:rPr>
              <w:t>корне 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Постановка вопроса </w:t>
            </w:r>
            <w:proofErr w:type="gramStart"/>
            <w:r w:rsidRPr="00E0015D">
              <w:rPr>
                <w:sz w:val="24"/>
                <w:szCs w:val="24"/>
              </w:rPr>
              <w:t>-и</w:t>
            </w:r>
            <w:proofErr w:type="gramEnd"/>
            <w:r w:rsidRPr="00E0015D">
              <w:rPr>
                <w:sz w:val="24"/>
                <w:szCs w:val="24"/>
              </w:rPr>
              <w:t>нициативное сотрудничество.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проговаривать последовательность действий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Обучающее изложение №8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Обогащение </w:t>
            </w:r>
            <w:r w:rsidRPr="00CE511F">
              <w:rPr>
                <w:sz w:val="24"/>
                <w:szCs w:val="24"/>
              </w:rPr>
              <w:lastRenderedPageBreak/>
              <w:t>словарного состава речевой деятельности учащихся и расширение тематики их самостоятельных высказываний.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самостоятельного составления или воспроизведения и записи небольших текстов (описание, повествование).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</w:t>
            </w:r>
            <w:r w:rsidRPr="00E0015D">
              <w:rPr>
                <w:sz w:val="24"/>
                <w:szCs w:val="24"/>
              </w:rPr>
              <w:lastRenderedPageBreak/>
              <w:t xml:space="preserve">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Умение </w:t>
            </w:r>
            <w:r w:rsidRPr="00E0015D">
              <w:rPr>
                <w:sz w:val="24"/>
                <w:szCs w:val="24"/>
              </w:rPr>
              <w:lastRenderedPageBreak/>
              <w:t>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</w:t>
            </w:r>
            <w:r w:rsidR="003C789A" w:rsidRPr="00AA7631">
              <w:rPr>
                <w:sz w:val="24"/>
                <w:szCs w:val="24"/>
              </w:rPr>
              <w:t>ематичес</w:t>
            </w:r>
            <w:r w:rsidR="003C789A" w:rsidRPr="00AA7631">
              <w:rPr>
                <w:sz w:val="24"/>
                <w:szCs w:val="24"/>
              </w:rPr>
              <w:lastRenderedPageBreak/>
              <w:t>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141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изложения.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Способы проверки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непроверяемыми гласными  (словарные слова, определяемые программой).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 xml:space="preserve">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 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Постановка вопроса </w:t>
            </w:r>
            <w:proofErr w:type="gramStart"/>
            <w:r w:rsidRPr="00E0015D">
              <w:rPr>
                <w:sz w:val="24"/>
                <w:szCs w:val="24"/>
              </w:rPr>
              <w:t>-и</w:t>
            </w:r>
            <w:proofErr w:type="gramEnd"/>
            <w:r w:rsidRPr="00E0015D">
              <w:rPr>
                <w:sz w:val="24"/>
                <w:szCs w:val="24"/>
              </w:rPr>
              <w:t>нициативное сотрудничество.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Сочинение №7.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 xml:space="preserve">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</w:t>
            </w:r>
            <w:r w:rsidRPr="00E0015D">
              <w:rPr>
                <w:sz w:val="24"/>
                <w:szCs w:val="24"/>
              </w:rPr>
              <w:lastRenderedPageBreak/>
              <w:t>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143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Написание строчных и прописных букв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>Л, л, М, м, Я, я, 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Уметь: </w:t>
            </w:r>
            <w:r w:rsidRPr="00CE511F">
              <w:rPr>
                <w:sz w:val="24"/>
                <w:szCs w:val="24"/>
              </w:rPr>
              <w:t>прописывать буквы; определять границы предложений и записывать текст.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проверяемых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 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 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Постановка вопроса </w:t>
            </w:r>
            <w:proofErr w:type="gramStart"/>
            <w:r w:rsidRPr="00E0015D">
              <w:rPr>
                <w:sz w:val="24"/>
                <w:szCs w:val="24"/>
              </w:rPr>
              <w:t>-и</w:t>
            </w:r>
            <w:proofErr w:type="gramEnd"/>
            <w:r w:rsidRPr="00E0015D">
              <w:rPr>
                <w:sz w:val="24"/>
                <w:szCs w:val="24"/>
              </w:rPr>
              <w:t>нициативное сотрудничество.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проверяемых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 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E0015D">
              <w:rPr>
                <w:sz w:val="24"/>
                <w:szCs w:val="24"/>
              </w:rPr>
              <w:t xml:space="preserve"> Постановка вопроса </w:t>
            </w:r>
            <w:proofErr w:type="gramStart"/>
            <w:r w:rsidRPr="00E0015D">
              <w:rPr>
                <w:sz w:val="24"/>
                <w:szCs w:val="24"/>
              </w:rPr>
              <w:t>-и</w:t>
            </w:r>
            <w:proofErr w:type="gramEnd"/>
            <w:r w:rsidRPr="00E0015D">
              <w:rPr>
                <w:sz w:val="24"/>
                <w:szCs w:val="24"/>
              </w:rPr>
              <w:t>нициативное сотрудничество.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Установление учащимися связи между </w:t>
            </w:r>
            <w:r w:rsidRPr="00E0015D">
              <w:rPr>
                <w:sz w:val="24"/>
                <w:szCs w:val="24"/>
              </w:rPr>
              <w:lastRenderedPageBreak/>
              <w:t>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146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Контрольная работа  №1. </w:t>
            </w:r>
            <w:r w:rsidRPr="00CE511F">
              <w:rPr>
                <w:sz w:val="24"/>
                <w:szCs w:val="24"/>
              </w:rPr>
              <w:t xml:space="preserve">«Правописание безударных гласных проверяемых и непроверяемых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».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Письмо под диктовку в соответствии с изученными правилами орфографии и пунктуации. 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 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Анализ к/р.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проверяемых и непроверяемых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гласных в корнях: безударная проверяемая гласная в корне.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 слов с непроверяемыми гласными  (словарные слова, определяемые программой).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 xml:space="preserve">различение слабой и сильной позиций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(без терминологии).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безударных 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</w:t>
            </w:r>
            <w:r w:rsidRPr="00CE511F">
              <w:rPr>
                <w:sz w:val="24"/>
                <w:szCs w:val="24"/>
              </w:rPr>
              <w:lastRenderedPageBreak/>
              <w:t>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Различать формы слова и однокоренные слова, видеть орфограмму в слове.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Постановка вопроса </w:t>
            </w:r>
            <w:proofErr w:type="gramStart"/>
            <w:r w:rsidRPr="00E0015D">
              <w:rPr>
                <w:sz w:val="24"/>
                <w:szCs w:val="24"/>
              </w:rPr>
              <w:t>-и</w:t>
            </w:r>
            <w:proofErr w:type="gramEnd"/>
            <w:r w:rsidRPr="00E0015D">
              <w:rPr>
                <w:sz w:val="24"/>
                <w:szCs w:val="24"/>
              </w:rPr>
              <w:t>нициативное сотрудничество.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Планирование – определение </w:t>
            </w:r>
            <w:r w:rsidRPr="00E0015D">
              <w:rPr>
                <w:sz w:val="24"/>
                <w:szCs w:val="24"/>
              </w:rPr>
              <w:lastRenderedPageBreak/>
              <w:t>последовательности промежуточных целей с учётом конечного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148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 Написание строчных и прописных букв: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У, Ч, Ф, ч,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ъ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ы</w:t>
            </w:r>
            <w:proofErr w:type="spellEnd"/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соблюдать высоту заглавных букв; записывать слова и предложения с этими буквами.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Парные согласные и их обозначение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  согласных в корнях: проверяемая согласная.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sz w:val="24"/>
                <w:szCs w:val="24"/>
              </w:rPr>
              <w:t>различение слабой и сильной позиций согласных в корне слова (без терминологии)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способы проверки обозначения на письме согласных звуков в слабой позиции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Проверять парные звонкие и глухие согласные в </w:t>
            </w:r>
            <w:proofErr w:type="gramStart"/>
            <w:r w:rsidRPr="00E0015D">
              <w:rPr>
                <w:sz w:val="24"/>
                <w:szCs w:val="24"/>
              </w:rPr>
              <w:t>корне слова</w:t>
            </w:r>
            <w:proofErr w:type="gramEnd"/>
            <w:r w:rsidRPr="00E0015D">
              <w:rPr>
                <w:sz w:val="24"/>
                <w:szCs w:val="24"/>
              </w:rPr>
              <w:t>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Способы проверки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  согласных в корнях: проверяемая </w:t>
            </w:r>
            <w:r w:rsidRPr="00CE511F">
              <w:rPr>
                <w:sz w:val="24"/>
                <w:szCs w:val="24"/>
              </w:rPr>
              <w:lastRenderedPageBreak/>
              <w:t>согласная.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sz w:val="24"/>
                <w:szCs w:val="24"/>
              </w:rPr>
              <w:t xml:space="preserve">различение слабой и сильной позиций </w:t>
            </w:r>
            <w:r w:rsidRPr="00CE511F">
              <w:rPr>
                <w:sz w:val="24"/>
                <w:szCs w:val="24"/>
              </w:rPr>
              <w:lastRenderedPageBreak/>
              <w:t>согласных в корне слова (без терминологии)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способы проверки обозначения на письме согласных звуков в слабой позиции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Использовать  знания 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проверки обозначения на письме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 изменением числа и подбором однокоренных слов.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Проверять парные звонкие и глухие согласные в </w:t>
            </w:r>
            <w:proofErr w:type="gramStart"/>
            <w:r w:rsidRPr="00E0015D">
              <w:rPr>
                <w:sz w:val="24"/>
                <w:szCs w:val="24"/>
              </w:rPr>
              <w:t xml:space="preserve">корне </w:t>
            </w:r>
            <w:r w:rsidRPr="00E0015D">
              <w:rPr>
                <w:sz w:val="24"/>
                <w:szCs w:val="24"/>
              </w:rPr>
              <w:lastRenderedPageBreak/>
              <w:t>слова</w:t>
            </w:r>
            <w:proofErr w:type="gramEnd"/>
            <w:r w:rsidRPr="00E0015D">
              <w:rPr>
                <w:sz w:val="24"/>
                <w:szCs w:val="24"/>
              </w:rPr>
              <w:t>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Развитие интереса к изучению </w:t>
            </w:r>
            <w:r w:rsidRPr="00E0015D">
              <w:rPr>
                <w:sz w:val="24"/>
                <w:szCs w:val="24"/>
              </w:rPr>
              <w:lastRenderedPageBreak/>
              <w:t>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151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изложение №9.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Обогащение словарного состава речевой деятельности учащихся и расширение тематики их самостоятельных высказываний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-самостоятельного составления или воспроизведения и записи небольших текстов (описание, повествование).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изложения.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парных звонких и глухих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  согласных в корнях: проверяемая согласная.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-способы проверки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-уметь находить и подчёркивать </w:t>
            </w:r>
            <w:r w:rsidRPr="00CE511F">
              <w:rPr>
                <w:sz w:val="24"/>
                <w:szCs w:val="24"/>
              </w:rPr>
              <w:lastRenderedPageBreak/>
              <w:t>«опасные» места;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объяснять написание пропущенных бу</w:t>
            </w:r>
            <w:proofErr w:type="gramStart"/>
            <w:r w:rsidRPr="00CE511F">
              <w:rPr>
                <w:sz w:val="24"/>
                <w:szCs w:val="24"/>
              </w:rPr>
              <w:t>кв в сл</w:t>
            </w:r>
            <w:proofErr w:type="gramEnd"/>
            <w:r w:rsidRPr="00CE511F">
              <w:rPr>
                <w:sz w:val="24"/>
                <w:szCs w:val="24"/>
              </w:rPr>
              <w:t xml:space="preserve">овах;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-выделять в проверяемых словах корень.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Наблюдать за чёткостью звучания парных согласных в корне. Упражняться в подборе проверочных слов.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К.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выводы на основе анализа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153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 Написание строчных и прописных букв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>С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с, Э, э, е, ё.</w:t>
            </w: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Знать: </w:t>
            </w:r>
            <w:r w:rsidRPr="00CE511F">
              <w:rPr>
                <w:sz w:val="24"/>
                <w:szCs w:val="24"/>
              </w:rPr>
              <w:t>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Уметь: </w:t>
            </w:r>
            <w:r w:rsidRPr="00CE511F">
              <w:rPr>
                <w:sz w:val="24"/>
                <w:szCs w:val="24"/>
              </w:rPr>
              <w:t>каллиграфически правильно писать  буквы;  списывать слова, верно выполняя соединения 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парных звонких и глухих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CE511F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  согласных в корнях: проверяемая согласная.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Практическое овладение диалогической и монологической речью.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-способы проверки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-уметь находить и подчёркивать «опасные» места,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объяснять написание пропущенных бу</w:t>
            </w:r>
            <w:proofErr w:type="gramStart"/>
            <w:r w:rsidRPr="00CE511F">
              <w:rPr>
                <w:sz w:val="24"/>
                <w:szCs w:val="24"/>
              </w:rPr>
              <w:t>кв в сл</w:t>
            </w:r>
            <w:proofErr w:type="gramEnd"/>
            <w:r w:rsidRPr="00CE511F">
              <w:rPr>
                <w:sz w:val="24"/>
                <w:szCs w:val="24"/>
              </w:rPr>
              <w:t>овах;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-выделять в проверяемых словах корень.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Наблюдать за чёткостью звучания парных согласных в корне. Упражняться в подборе проверочных слов.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выводы на основе анализа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Изложение №10.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  согласных в корнях: проверяемая согласная.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-способы проверки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-уметь находить и </w:t>
            </w:r>
            <w:r w:rsidRPr="00CE511F">
              <w:rPr>
                <w:sz w:val="24"/>
                <w:szCs w:val="24"/>
              </w:rPr>
              <w:lastRenderedPageBreak/>
              <w:t>подчёркивать «опасные» места;  объяснять написание пропущенных бу</w:t>
            </w:r>
            <w:proofErr w:type="gramStart"/>
            <w:r w:rsidRPr="00CE511F">
              <w:rPr>
                <w:sz w:val="24"/>
                <w:szCs w:val="24"/>
              </w:rPr>
              <w:t>кв в сл</w:t>
            </w:r>
            <w:proofErr w:type="gramEnd"/>
            <w:r w:rsidRPr="00CE511F">
              <w:rPr>
                <w:sz w:val="24"/>
                <w:szCs w:val="24"/>
              </w:rPr>
              <w:t xml:space="preserve">овах;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-выделять в проверяемых словах корень.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Проверять парные звонкие и глухие согласные в </w:t>
            </w:r>
            <w:proofErr w:type="gramStart"/>
            <w:r w:rsidRPr="00E0015D">
              <w:rPr>
                <w:sz w:val="24"/>
                <w:szCs w:val="24"/>
              </w:rPr>
              <w:t>корне слова</w:t>
            </w:r>
            <w:proofErr w:type="gramEnd"/>
            <w:r w:rsidRPr="00E0015D">
              <w:rPr>
                <w:sz w:val="24"/>
                <w:szCs w:val="24"/>
              </w:rPr>
              <w:t>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</w:t>
            </w:r>
            <w:r w:rsidRPr="00E0015D">
              <w:rPr>
                <w:sz w:val="24"/>
                <w:szCs w:val="24"/>
              </w:rPr>
              <w:lastRenderedPageBreak/>
              <w:t>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Установление учащимися связи между </w:t>
            </w:r>
            <w:r w:rsidRPr="00E0015D">
              <w:rPr>
                <w:sz w:val="24"/>
                <w:szCs w:val="24"/>
              </w:rPr>
              <w:lastRenderedPageBreak/>
              <w:t>целью учебной деятельности и её мотивом.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156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 парных звонких и глухих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 xml:space="preserve">. Анализ изложения.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Правописание  согласных в корнях: проверяемая согласная.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-способы проверки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-уметь находить и подчёркивать «опасные» места;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объяснять написание пропущенных бу</w:t>
            </w:r>
            <w:proofErr w:type="gramStart"/>
            <w:r w:rsidRPr="00CE511F">
              <w:rPr>
                <w:sz w:val="24"/>
                <w:szCs w:val="24"/>
              </w:rPr>
              <w:t>кв в сл</w:t>
            </w:r>
            <w:proofErr w:type="gramEnd"/>
            <w:r w:rsidRPr="00CE511F">
              <w:rPr>
                <w:sz w:val="24"/>
                <w:szCs w:val="24"/>
              </w:rPr>
              <w:t>овах;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-выделять в проверяемых словах корень.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Наблюдать за чёткостью звучания парных согласных в корне. Упражняться в подборе проверочных слов.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осуществлять действие по образцу и заданному правилу.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выводы на основе анализа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Контрольный  диктант №8.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«Правописание парных звонких и глухих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»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Правописание  согласных в корнях: проверяемая согласная. 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-способы проверки парных согласных в </w:t>
            </w:r>
            <w:proofErr w:type="gramStart"/>
            <w:r w:rsidRPr="00CE511F">
              <w:rPr>
                <w:sz w:val="24"/>
                <w:szCs w:val="24"/>
              </w:rPr>
              <w:t>корне слова</w:t>
            </w:r>
            <w:proofErr w:type="gramEnd"/>
            <w:r w:rsidRPr="00CE511F">
              <w:rPr>
                <w:sz w:val="24"/>
                <w:szCs w:val="24"/>
              </w:rPr>
              <w:t>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-уметь находить и подчёркивать «опасные» места;  объяснять написание пропущенных бу</w:t>
            </w:r>
            <w:proofErr w:type="gramStart"/>
            <w:r w:rsidRPr="00CE511F">
              <w:rPr>
                <w:sz w:val="24"/>
                <w:szCs w:val="24"/>
              </w:rPr>
              <w:t>кв в сл</w:t>
            </w:r>
            <w:proofErr w:type="gramEnd"/>
            <w:r w:rsidRPr="00CE511F">
              <w:rPr>
                <w:sz w:val="24"/>
                <w:szCs w:val="24"/>
              </w:rPr>
              <w:t>овах;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-выделять в проверяемых словах корень.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158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Чистописание. Написание строчных и прописных букв </w:t>
            </w:r>
            <w:r w:rsidRPr="00CE511F">
              <w:rPr>
                <w:b/>
                <w:bCs/>
                <w:i/>
                <w:iCs/>
                <w:sz w:val="24"/>
                <w:szCs w:val="24"/>
              </w:rPr>
              <w:t xml:space="preserve">Е, Ё, </w:t>
            </w:r>
            <w:proofErr w:type="gramStart"/>
            <w:r w:rsidRPr="00CE511F">
              <w:rPr>
                <w:b/>
                <w:bCs/>
                <w:i/>
                <w:iCs/>
                <w:sz w:val="24"/>
                <w:szCs w:val="24"/>
              </w:rPr>
              <w:t>З</w:t>
            </w:r>
            <w:proofErr w:type="gramEnd"/>
            <w:r w:rsidRPr="00CE511F">
              <w:rPr>
                <w:b/>
                <w:bCs/>
                <w:i/>
                <w:iCs/>
                <w:sz w:val="24"/>
                <w:szCs w:val="24"/>
              </w:rPr>
              <w:t>, Х, Ж, ж, х.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Знать: </w:t>
            </w:r>
            <w:r w:rsidRPr="00CE511F">
              <w:rPr>
                <w:sz w:val="24"/>
                <w:szCs w:val="24"/>
              </w:rPr>
              <w:t>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Уметь; </w:t>
            </w:r>
            <w:r w:rsidRPr="00CE511F">
              <w:rPr>
                <w:sz w:val="24"/>
                <w:szCs w:val="24"/>
              </w:rPr>
              <w:t>каллиграфически правильно писать  буквы;  списывать слова, верно выполняя соединения 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4116D6">
        <w:tc>
          <w:tcPr>
            <w:tcW w:w="13623" w:type="dxa"/>
            <w:gridSpan w:val="12"/>
            <w:hideMark/>
          </w:tcPr>
          <w:p w:rsidR="00BF15F0" w:rsidRPr="00E0015D" w:rsidRDefault="00BF15F0" w:rsidP="00CE511F">
            <w:pPr>
              <w:jc w:val="center"/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Повторение пройденного за год–10 ч + 2 часа чистописание.</w:t>
            </w:r>
          </w:p>
        </w:tc>
        <w:tc>
          <w:tcPr>
            <w:tcW w:w="1276" w:type="dxa"/>
          </w:tcPr>
          <w:p w:rsidR="00BF15F0" w:rsidRDefault="00BF15F0" w:rsidP="002A6B3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F15F0" w:rsidRDefault="00BF15F0" w:rsidP="002A6B35">
            <w:pPr>
              <w:rPr>
                <w:b/>
                <w:bCs/>
              </w:rPr>
            </w:pPr>
          </w:p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Слово.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Словосочетание.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Предложение.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Слово, словосочетание и предложение. Связь слов в предложении. Главные и второстепенные члены предложения.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связь слов в предложении; различие словосочетания и предложения.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составление предложения на заданную тему.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Находить основу и второстепенные члены предложения.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выражать свои мысли в соответствии с задачами урока и условиями коммуникации.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Выделение и осознание того, что уже усвоено и что подлежит усвоению.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Обучающее изложение №11.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Обогащение словарного состава речевой деятельности учащихся и расширение тематики их самостоятельных высказываний.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признаки текста и типы текстов (повествование, описание).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- самостоятельного составления или воспроизведения и записи небольших текстов (описание, повествование).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DA2C5F" w:rsidTr="00DA2C5F">
        <w:tc>
          <w:tcPr>
            <w:tcW w:w="868" w:type="dxa"/>
            <w:gridSpan w:val="2"/>
            <w:hideMark/>
          </w:tcPr>
          <w:p w:rsidR="00DA2C5F" w:rsidRPr="00CE511F" w:rsidRDefault="00DA2C5F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161</w:t>
            </w:r>
          </w:p>
        </w:tc>
        <w:tc>
          <w:tcPr>
            <w:tcW w:w="3583" w:type="dxa"/>
            <w:gridSpan w:val="2"/>
            <w:hideMark/>
          </w:tcPr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изложения.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  и признаки.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Самостоятельные части речи. 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  и признаки.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2681" w:type="dxa"/>
            <w:gridSpan w:val="3"/>
            <w:hideMark/>
          </w:tcPr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употребление имени существительного, прилагательного, глагола, предлога.  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выделения частей речи: имени существительного, имени прилагательного, глагола по двум признакам:</w:t>
            </w:r>
          </w:p>
          <w:p w:rsidR="00DA2C5F" w:rsidRPr="00CE511F" w:rsidRDefault="00DA2C5F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значению и вопросу.</w:t>
            </w:r>
          </w:p>
        </w:tc>
        <w:tc>
          <w:tcPr>
            <w:tcW w:w="2477" w:type="dxa"/>
            <w:gridSpan w:val="2"/>
            <w:hideMark/>
          </w:tcPr>
          <w:p w:rsidR="00DA2C5F" w:rsidRPr="00E0015D" w:rsidRDefault="00DA2C5F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 </w:t>
            </w:r>
          </w:p>
          <w:p w:rsidR="00DA2C5F" w:rsidRPr="00E0015D" w:rsidRDefault="00DA2C5F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DA2C5F" w:rsidRPr="00E0015D" w:rsidRDefault="00DA2C5F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DA2C5F" w:rsidRPr="00E0015D" w:rsidRDefault="00DA2C5F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DA2C5F" w:rsidRPr="00E0015D" w:rsidRDefault="00DA2C5F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DA2C5F" w:rsidRDefault="00DA2C5F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DA2C5F" w:rsidRDefault="00DA2C5F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Написание изученных букв.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прописывать буквы с обозначениями точками высоты букв через три буквы; писать буквы и их соединения</w:t>
            </w:r>
            <w:r w:rsidRPr="00CE511F">
              <w:rPr>
                <w:i/>
                <w:iCs/>
                <w:sz w:val="24"/>
                <w:szCs w:val="24"/>
              </w:rPr>
              <w:t xml:space="preserve">; </w:t>
            </w:r>
            <w:r w:rsidRPr="00CE511F">
              <w:rPr>
                <w:sz w:val="24"/>
                <w:szCs w:val="24"/>
              </w:rPr>
              <w:t>списывать с образца;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подчёркивать «опасные» места.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  и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Служебные части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  и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Служебные части речи.  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употребление имени существительного, прилагательного, глагола, предлога. 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выделения частей речи: имени существительного, </w:t>
            </w:r>
            <w:r w:rsidRPr="00CE511F">
              <w:rPr>
                <w:sz w:val="24"/>
                <w:szCs w:val="24"/>
              </w:rPr>
              <w:lastRenderedPageBreak/>
              <w:t>имени прилагательного, глагола по двум признакам: значению и вопросу.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lastRenderedPageBreak/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</w:t>
            </w:r>
            <w:r w:rsidRPr="00E0015D">
              <w:rPr>
                <w:sz w:val="24"/>
                <w:szCs w:val="24"/>
              </w:rPr>
              <w:lastRenderedPageBreak/>
              <w:t>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164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Итоговый контрольный диктант №9.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Письмо под диктовку в соответствии с изученными правилами орфографии и пунктуации.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 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 xml:space="preserve">письма под диктовку тексов (40-45 слов с изученными орфограммами и </w:t>
            </w:r>
            <w:proofErr w:type="spellStart"/>
            <w:r w:rsidRPr="00CE511F">
              <w:rPr>
                <w:sz w:val="24"/>
                <w:szCs w:val="24"/>
              </w:rPr>
              <w:t>пунктограммами</w:t>
            </w:r>
            <w:proofErr w:type="spellEnd"/>
            <w:r w:rsidRPr="00CE511F">
              <w:rPr>
                <w:sz w:val="24"/>
                <w:szCs w:val="24"/>
              </w:rPr>
              <w:t>).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Применять правила правописания орфограмм.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Контроль в форме сличения способа действия и его результата.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Адекватное понимание причин успеха/ неуспеха в учебной деятельности.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Анализ диктанта.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  и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Служебные части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Части речи, их значение  и признаки.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Служебные части речи.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употребление имени существительного, прилагательного, глагола, предлога.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Использовать знания</w:t>
            </w:r>
            <w:r w:rsidRPr="00CE511F">
              <w:rPr>
                <w:sz w:val="24"/>
                <w:szCs w:val="24"/>
              </w:rPr>
              <w:t xml:space="preserve"> </w:t>
            </w:r>
            <w:r w:rsidRPr="00CE511F">
              <w:rPr>
                <w:b/>
                <w:bCs/>
                <w:sz w:val="24"/>
                <w:szCs w:val="24"/>
              </w:rPr>
              <w:t xml:space="preserve">и умения </w:t>
            </w:r>
            <w:proofErr w:type="gramStart"/>
            <w:r w:rsidRPr="00CE511F">
              <w:rPr>
                <w:b/>
                <w:bCs/>
                <w:sz w:val="24"/>
                <w:szCs w:val="24"/>
              </w:rPr>
              <w:t>для</w:t>
            </w:r>
            <w:proofErr w:type="gramEnd"/>
            <w:r w:rsidRPr="00CE511F">
              <w:rPr>
                <w:b/>
                <w:bCs/>
                <w:sz w:val="24"/>
                <w:szCs w:val="24"/>
              </w:rPr>
              <w:t>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выделения частей речи: имени существительного, имени прилагательного, глагола по двум признакам: значению и вопросу.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sz w:val="24"/>
                <w:szCs w:val="24"/>
              </w:rPr>
              <w:t>Однокоренные (родственные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lastRenderedPageBreak/>
              <w:t>слова).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Знать и понимать:</w:t>
            </w:r>
            <w:r w:rsidRPr="00CE511F">
              <w:rPr>
                <w:sz w:val="24"/>
                <w:szCs w:val="24"/>
              </w:rPr>
              <w:t xml:space="preserve"> термины и понятия: «корень слова», «однокоренные слова».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 xml:space="preserve">Развитие мотивов учебной деятельности и </w:t>
            </w:r>
            <w:r w:rsidRPr="00E0015D">
              <w:rPr>
                <w:sz w:val="24"/>
                <w:szCs w:val="24"/>
              </w:rPr>
              <w:lastRenderedPageBreak/>
              <w:t>формирование личностного смысла учения.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167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Чистописание. Написание строчных и прописных букв, их соединений.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Связное, ритмичное письмо слов и предложений.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Знать: </w:t>
            </w:r>
            <w:r w:rsidRPr="00CE511F">
              <w:rPr>
                <w:sz w:val="24"/>
                <w:szCs w:val="24"/>
              </w:rPr>
              <w:t>гигиенические правила письма.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Уметь:</w:t>
            </w:r>
            <w:r w:rsidRPr="00CE511F">
              <w:rPr>
                <w:sz w:val="24"/>
                <w:szCs w:val="24"/>
              </w:rPr>
              <w:t xml:space="preserve"> каллиграфически правильно писать буквы; списывать слова, верно выполняя соединения букв.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и красиво писать буквы, слоги, слова.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Оформлять работу правильно, грамотно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Сравнивать свою работу с работами одноклассников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Формирование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потребности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аккуратно работать. 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Корень как часть слова и общая часть родственных слов.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proofErr w:type="gramStart"/>
            <w:r w:rsidRPr="00CE511F">
              <w:rPr>
                <w:sz w:val="24"/>
                <w:szCs w:val="24"/>
              </w:rPr>
              <w:t>Однокоренные (родственные</w:t>
            </w:r>
            <w:proofErr w:type="gramEnd"/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слова).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Знать и понимать: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термины и понятия: «корень слова», «однокоренные слова».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Использовать специальную терминологию.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участвовать в обсуждении.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>Развитие интереса к изучению языка.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Развитие речи.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Сочинение №8.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Звуки и  буквы. Гласные и согласные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Фонетический анализ (разбор) слова.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>фонетическую характеристику гласных и согласных звуков</w:t>
            </w:r>
            <w:r w:rsidRPr="00CE511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77" w:type="dxa"/>
            <w:gridSpan w:val="2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П.</w:t>
            </w:r>
            <w:r w:rsidRPr="00E0015D">
              <w:rPr>
                <w:sz w:val="24"/>
                <w:szCs w:val="24"/>
              </w:rPr>
              <w:t xml:space="preserve"> Умение правильно строить предложения. 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К.</w:t>
            </w:r>
            <w:r w:rsidRPr="00E0015D">
              <w:rPr>
                <w:sz w:val="24"/>
                <w:szCs w:val="24"/>
              </w:rPr>
              <w:t xml:space="preserve"> Умение с достаточной полнотой и точностью отвечать на вопросы.</w:t>
            </w:r>
          </w:p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b/>
                <w:bCs/>
                <w:sz w:val="24"/>
                <w:szCs w:val="24"/>
              </w:rPr>
              <w:t>Р.</w:t>
            </w:r>
            <w:r w:rsidRPr="00E0015D">
              <w:rPr>
                <w:sz w:val="24"/>
                <w:szCs w:val="24"/>
              </w:rPr>
              <w:t xml:space="preserve"> Умение определять и </w:t>
            </w:r>
            <w:r w:rsidRPr="00E0015D">
              <w:rPr>
                <w:sz w:val="24"/>
                <w:szCs w:val="24"/>
              </w:rPr>
              <w:lastRenderedPageBreak/>
              <w:t>формулировать цель действия на уроке.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</w:t>
            </w:r>
            <w:r w:rsidR="003C789A" w:rsidRPr="00AA7631">
              <w:rPr>
                <w:sz w:val="24"/>
                <w:szCs w:val="24"/>
              </w:rPr>
              <w:t>ематический</w:t>
            </w:r>
          </w:p>
        </w:tc>
        <w:tc>
          <w:tcPr>
            <w:tcW w:w="709" w:type="dxa"/>
          </w:tcPr>
          <w:p w:rsidR="00BF15F0" w:rsidRDefault="00BF15F0" w:rsidP="002A6B35"/>
        </w:tc>
      </w:tr>
      <w:tr w:rsidR="00BF15F0" w:rsidTr="00DA2C5F">
        <w:tc>
          <w:tcPr>
            <w:tcW w:w="868" w:type="dxa"/>
            <w:gridSpan w:val="2"/>
            <w:hideMark/>
          </w:tcPr>
          <w:p w:rsidR="00BF15F0" w:rsidRPr="00CE511F" w:rsidRDefault="00BF15F0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lastRenderedPageBreak/>
              <w:t>170</w:t>
            </w:r>
          </w:p>
        </w:tc>
        <w:tc>
          <w:tcPr>
            <w:tcW w:w="3583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Звуки и буквы. Гласные и согласные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Звуки и  буквы. Гласные и согласные звуки и буквы.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Обозначение звуков речи на письме.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Фонетический анализ (разбор) слова.</w:t>
            </w:r>
          </w:p>
        </w:tc>
        <w:tc>
          <w:tcPr>
            <w:tcW w:w="2681" w:type="dxa"/>
            <w:gridSpan w:val="3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 xml:space="preserve">Знать и понимать: </w:t>
            </w:r>
            <w:r w:rsidRPr="00CE511F">
              <w:rPr>
                <w:sz w:val="24"/>
                <w:szCs w:val="24"/>
              </w:rPr>
              <w:t>фонетическую характеристику гласных и согласных звуков</w:t>
            </w:r>
            <w:r w:rsidRPr="00CE511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77" w:type="dxa"/>
            <w:gridSpan w:val="2"/>
            <w:hideMark/>
          </w:tcPr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П.</w:t>
            </w:r>
            <w:r w:rsidRPr="00CE511F">
              <w:rPr>
                <w:sz w:val="24"/>
                <w:szCs w:val="24"/>
              </w:rPr>
              <w:t xml:space="preserve"> Использовать специальную терминологию. 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К.</w:t>
            </w:r>
            <w:r w:rsidRPr="00CE511F">
              <w:rPr>
                <w:sz w:val="24"/>
                <w:szCs w:val="24"/>
              </w:rPr>
              <w:t xml:space="preserve"> Работать в парах, группах;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sz w:val="24"/>
                <w:szCs w:val="24"/>
              </w:rPr>
              <w:t>участвовать в обсуждении.</w:t>
            </w:r>
          </w:p>
          <w:p w:rsidR="00BF15F0" w:rsidRPr="00CE511F" w:rsidRDefault="00BF15F0" w:rsidP="002A6B35">
            <w:pPr>
              <w:rPr>
                <w:sz w:val="24"/>
                <w:szCs w:val="24"/>
              </w:rPr>
            </w:pPr>
            <w:r w:rsidRPr="00CE511F">
              <w:rPr>
                <w:b/>
                <w:bCs/>
                <w:sz w:val="24"/>
                <w:szCs w:val="24"/>
              </w:rPr>
              <w:t>Р.</w:t>
            </w:r>
            <w:r w:rsidRPr="00CE511F">
              <w:rPr>
                <w:sz w:val="24"/>
                <w:szCs w:val="24"/>
              </w:rPr>
              <w:t xml:space="preserve"> Делать выводы  на основе предъявленного банка данных.</w:t>
            </w:r>
          </w:p>
        </w:tc>
        <w:tc>
          <w:tcPr>
            <w:tcW w:w="1388" w:type="dxa"/>
            <w:hideMark/>
          </w:tcPr>
          <w:p w:rsidR="00BF15F0" w:rsidRPr="00E0015D" w:rsidRDefault="00BF15F0" w:rsidP="002A6B35">
            <w:pPr>
              <w:rPr>
                <w:sz w:val="24"/>
                <w:szCs w:val="24"/>
              </w:rPr>
            </w:pPr>
            <w:r w:rsidRPr="00E0015D">
              <w:rPr>
                <w:sz w:val="24"/>
                <w:szCs w:val="24"/>
              </w:rPr>
              <w:t xml:space="preserve">Развитие мотивов учебной деятельности и формирование личностного </w:t>
            </w:r>
            <w:proofErr w:type="gramStart"/>
            <w:r w:rsidRPr="00E0015D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76" w:type="dxa"/>
          </w:tcPr>
          <w:p w:rsidR="00BF15F0" w:rsidRDefault="001428A1" w:rsidP="002A6B35"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709" w:type="dxa"/>
          </w:tcPr>
          <w:p w:rsidR="00BF15F0" w:rsidRDefault="00BF15F0" w:rsidP="002A6B35"/>
        </w:tc>
      </w:tr>
    </w:tbl>
    <w:p w:rsidR="00996393" w:rsidRDefault="003C789A">
      <w:pPr>
        <w:sectPr w:rsidR="00996393" w:rsidSect="005558FB">
          <w:pgSz w:w="16838" w:h="11906" w:orient="landscape" w:code="9"/>
          <w:pgMar w:top="425" w:right="720" w:bottom="284" w:left="720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 170 ч.</w:t>
      </w:r>
    </w:p>
    <w:p w:rsidR="006179B7" w:rsidRDefault="006179B7"/>
    <w:p w:rsidR="00996393" w:rsidRPr="001428A1" w:rsidRDefault="001428A1" w:rsidP="00996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8A1">
        <w:rPr>
          <w:rFonts w:ascii="Times New Roman" w:hAnsi="Times New Roman" w:cs="Times New Roman"/>
          <w:b/>
          <w:sz w:val="28"/>
          <w:szCs w:val="28"/>
        </w:rPr>
        <w:t>Описание материально – технического обеспечения образовательного процесса.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9071"/>
      </w:tblGrid>
      <w:tr w:rsidR="00996393" w:rsidRPr="005062B0" w:rsidTr="00996393">
        <w:tc>
          <w:tcPr>
            <w:tcW w:w="1986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9071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Концепция и программы для начальных классов. Комплект учебников «Школа России» в двух частях. М.: Просвещение, 2010, 1 часть, 158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Предметная линия учебников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Зеленина Л. М., Хохлова Т. 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М.: Просвещение, 2011, 176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(Школа России)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6393" w:rsidRPr="005062B0" w:rsidTr="00996393">
        <w:tc>
          <w:tcPr>
            <w:tcW w:w="1986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9071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Зеленина Л. М., Хохлова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Е. Русский язык. Учебник для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 начальной школы. В четырех частях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Часть 1. М.: Просвещение, 2013, 192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Зеленина Л. М., Хохлова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Е. Русский язык. Учебник для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 начальной школы. В четырех частях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Часть 2. М.: Просвещение, 2013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6393" w:rsidRPr="005062B0" w:rsidTr="00996393">
        <w:tc>
          <w:tcPr>
            <w:tcW w:w="1986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средства для учащихся</w:t>
            </w:r>
          </w:p>
        </w:tc>
        <w:tc>
          <w:tcPr>
            <w:tcW w:w="9071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Зеленина Л. М., Хохлова Т. 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Рабочая тетрадь.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 Пособие для учащихся общеобразовательных учреждений в двух частях. Часть 1, М.: Просвещение, 2011, 63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(Школа России)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Зеленина Л. М., Хохлова Т. 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Рабочая тетрадь.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 Пособие для учащихся общеобразовательных учреждений в двух частях. Часть 2, М.: Просвещение, 2011, 63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(Школа России)</w:t>
            </w:r>
          </w:p>
          <w:p w:rsidR="00996393" w:rsidRPr="005062B0" w:rsidRDefault="00996393" w:rsidP="0090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6393" w:rsidRPr="005062B0" w:rsidTr="00996393">
        <w:tc>
          <w:tcPr>
            <w:tcW w:w="1986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9071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Лутошкина</w:t>
            </w:r>
            <w:proofErr w:type="spell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 А. Календарно-тематическое планирование уроков для комплекта «Школа России»: 1-4 классы. М.: ВАКО, 2008, 144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учителя)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Псарева</w:t>
            </w:r>
            <w:proofErr w:type="spell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А., </w:t>
            </w:r>
            <w:proofErr w:type="spell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Жиренко</w:t>
            </w:r>
            <w:proofErr w:type="spell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 Е., Обухова Л. А.Поурочные разработки по русскому языку к УМК Л. М. Зелениной, Т. Е. Хохловой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 М.: ВАКО, 2009, 400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(в помощь школьному учителю)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6393" w:rsidRPr="005062B0" w:rsidTr="00996393">
        <w:tc>
          <w:tcPr>
            <w:tcW w:w="1986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проведения проверочных работ</w:t>
            </w:r>
          </w:p>
        </w:tc>
        <w:tc>
          <w:tcPr>
            <w:tcW w:w="9071" w:type="dxa"/>
          </w:tcPr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Зеленина Л. М., Хохлова Т. Е. Русский язык.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Проверочные работы.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класс: пособие для учащихся общеобразовательных учреждений. М.: Просвещение, 2010, 95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(Школа России)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Псарева</w:t>
            </w:r>
            <w:proofErr w:type="spell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А., </w:t>
            </w:r>
            <w:proofErr w:type="spell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Жиренко</w:t>
            </w:r>
            <w:proofErr w:type="spell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 Е., Обухова Л. А.Поурочные разработки по русскому языку к УМК 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Зелениной, Т. Е. Хохловой: 2</w:t>
            </w:r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 М.: ВАКО, 2009, 400 </w:t>
            </w:r>
            <w:proofErr w:type="gramStart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62B0">
              <w:rPr>
                <w:rFonts w:ascii="Times New Roman" w:eastAsia="Times New Roman" w:hAnsi="Times New Roman" w:cs="Times New Roman"/>
                <w:sz w:val="24"/>
                <w:szCs w:val="24"/>
              </w:rPr>
              <w:t>. (в помощь школьному учителю)</w:t>
            </w:r>
          </w:p>
          <w:p w:rsidR="00996393" w:rsidRPr="005062B0" w:rsidRDefault="00996393" w:rsidP="0038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96393" w:rsidRDefault="00996393" w:rsidP="00996393">
      <w:pPr>
        <w:sectPr w:rsidR="00996393" w:rsidSect="00996393">
          <w:pgSz w:w="11906" w:h="16838" w:code="9"/>
          <w:pgMar w:top="720" w:right="284" w:bottom="720" w:left="425" w:header="709" w:footer="709" w:gutter="0"/>
          <w:cols w:space="708"/>
          <w:docGrid w:linePitch="360"/>
        </w:sectPr>
      </w:pPr>
    </w:p>
    <w:p w:rsidR="00996393" w:rsidRDefault="00996393" w:rsidP="00996393"/>
    <w:p w:rsidR="00996393" w:rsidRDefault="00996393" w:rsidP="00996393"/>
    <w:p w:rsidR="00996393" w:rsidRDefault="00996393" w:rsidP="00996393"/>
    <w:p w:rsidR="006179B7" w:rsidRDefault="006179B7"/>
    <w:p w:rsidR="006179B7" w:rsidRDefault="006179B7"/>
    <w:sectPr w:rsidR="006179B7" w:rsidSect="005558FB">
      <w:pgSz w:w="16838" w:h="11906" w:orient="landscape" w:code="9"/>
      <w:pgMar w:top="425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77C" w:rsidRDefault="00B8277C" w:rsidP="00B8277C">
      <w:pPr>
        <w:spacing w:after="0" w:line="240" w:lineRule="auto"/>
      </w:pPr>
      <w:r>
        <w:separator/>
      </w:r>
    </w:p>
  </w:endnote>
  <w:endnote w:type="continuationSeparator" w:id="0">
    <w:p w:rsidR="00B8277C" w:rsidRDefault="00B8277C" w:rsidP="00B8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515"/>
      <w:docPartObj>
        <w:docPartGallery w:val="Page Numbers (Bottom of Page)"/>
        <w:docPartUnique/>
      </w:docPartObj>
    </w:sdtPr>
    <w:sdtContent>
      <w:p w:rsidR="009029A0" w:rsidRDefault="009029A0">
        <w:pPr>
          <w:pStyle w:val="a9"/>
          <w:jc w:val="right"/>
          <w:rPr>
            <w:lang w:val="ru-RU"/>
          </w:rPr>
        </w:pPr>
      </w:p>
      <w:p w:rsidR="009029A0" w:rsidRDefault="009029A0">
        <w:pPr>
          <w:pStyle w:val="a9"/>
          <w:jc w:val="right"/>
        </w:pPr>
        <w:fldSimple w:instr=" PAGE   \* MERGEFORMAT ">
          <w:r w:rsidR="00DA2C5F">
            <w:rPr>
              <w:noProof/>
            </w:rPr>
            <w:t>79</w:t>
          </w:r>
        </w:fldSimple>
        <w:r>
          <w:ptab w:relativeTo="margin" w:alignment="center" w:leader="none"/>
        </w:r>
      </w:p>
    </w:sdtContent>
  </w:sdt>
  <w:p w:rsidR="00B8277C" w:rsidRDefault="00B827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77C" w:rsidRDefault="00B8277C" w:rsidP="00B8277C">
      <w:pPr>
        <w:spacing w:after="0" w:line="240" w:lineRule="auto"/>
      </w:pPr>
      <w:r>
        <w:separator/>
      </w:r>
    </w:p>
  </w:footnote>
  <w:footnote w:type="continuationSeparator" w:id="0">
    <w:p w:rsidR="00B8277C" w:rsidRDefault="00B8277C" w:rsidP="00B827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56E5A"/>
    <w:rsid w:val="000044F9"/>
    <w:rsid w:val="00005DAA"/>
    <w:rsid w:val="000146F6"/>
    <w:rsid w:val="0002727C"/>
    <w:rsid w:val="00046172"/>
    <w:rsid w:val="00046F16"/>
    <w:rsid w:val="00053139"/>
    <w:rsid w:val="000606E3"/>
    <w:rsid w:val="00090136"/>
    <w:rsid w:val="00091613"/>
    <w:rsid w:val="00092861"/>
    <w:rsid w:val="000B1494"/>
    <w:rsid w:val="000E4AF1"/>
    <w:rsid w:val="00120013"/>
    <w:rsid w:val="00135DAB"/>
    <w:rsid w:val="001428A1"/>
    <w:rsid w:val="0014410A"/>
    <w:rsid w:val="00155F3D"/>
    <w:rsid w:val="00185B4A"/>
    <w:rsid w:val="001A4395"/>
    <w:rsid w:val="001B23AA"/>
    <w:rsid w:val="001B3D9C"/>
    <w:rsid w:val="001F7551"/>
    <w:rsid w:val="00216933"/>
    <w:rsid w:val="00234CE5"/>
    <w:rsid w:val="002827F5"/>
    <w:rsid w:val="00285D6F"/>
    <w:rsid w:val="00286723"/>
    <w:rsid w:val="00291131"/>
    <w:rsid w:val="002A6B35"/>
    <w:rsid w:val="002B10BD"/>
    <w:rsid w:val="002D1535"/>
    <w:rsid w:val="002D1FC3"/>
    <w:rsid w:val="002D386E"/>
    <w:rsid w:val="002D697F"/>
    <w:rsid w:val="00304B0D"/>
    <w:rsid w:val="00327A07"/>
    <w:rsid w:val="00346865"/>
    <w:rsid w:val="00350D30"/>
    <w:rsid w:val="003543E2"/>
    <w:rsid w:val="00365F58"/>
    <w:rsid w:val="003867CB"/>
    <w:rsid w:val="00387AF3"/>
    <w:rsid w:val="00395159"/>
    <w:rsid w:val="003B5A2F"/>
    <w:rsid w:val="003C789A"/>
    <w:rsid w:val="00407178"/>
    <w:rsid w:val="004116D6"/>
    <w:rsid w:val="004311EE"/>
    <w:rsid w:val="00452E71"/>
    <w:rsid w:val="004810BF"/>
    <w:rsid w:val="004B072F"/>
    <w:rsid w:val="004B629E"/>
    <w:rsid w:val="004E3FF5"/>
    <w:rsid w:val="004E6466"/>
    <w:rsid w:val="004F3C29"/>
    <w:rsid w:val="005066D1"/>
    <w:rsid w:val="0051193E"/>
    <w:rsid w:val="005239EB"/>
    <w:rsid w:val="00525F0F"/>
    <w:rsid w:val="00542ADC"/>
    <w:rsid w:val="005558FB"/>
    <w:rsid w:val="00585672"/>
    <w:rsid w:val="005A2DF4"/>
    <w:rsid w:val="005C19B0"/>
    <w:rsid w:val="005D09A9"/>
    <w:rsid w:val="006179B7"/>
    <w:rsid w:val="00625690"/>
    <w:rsid w:val="00665A89"/>
    <w:rsid w:val="00671E00"/>
    <w:rsid w:val="00673306"/>
    <w:rsid w:val="00675A5D"/>
    <w:rsid w:val="00677B47"/>
    <w:rsid w:val="006E7270"/>
    <w:rsid w:val="007251B6"/>
    <w:rsid w:val="007326A7"/>
    <w:rsid w:val="0074725C"/>
    <w:rsid w:val="00765B4A"/>
    <w:rsid w:val="0077453A"/>
    <w:rsid w:val="007A08DE"/>
    <w:rsid w:val="007B41FC"/>
    <w:rsid w:val="007B72C3"/>
    <w:rsid w:val="007C6801"/>
    <w:rsid w:val="007D3C44"/>
    <w:rsid w:val="007D6A7F"/>
    <w:rsid w:val="007D6B53"/>
    <w:rsid w:val="00815C29"/>
    <w:rsid w:val="008761E6"/>
    <w:rsid w:val="00877398"/>
    <w:rsid w:val="00885873"/>
    <w:rsid w:val="008A6410"/>
    <w:rsid w:val="008C7FBC"/>
    <w:rsid w:val="008D716D"/>
    <w:rsid w:val="008F3801"/>
    <w:rsid w:val="009029A0"/>
    <w:rsid w:val="00914F9F"/>
    <w:rsid w:val="0091624F"/>
    <w:rsid w:val="009258A3"/>
    <w:rsid w:val="00943EB8"/>
    <w:rsid w:val="009545BB"/>
    <w:rsid w:val="00956E5A"/>
    <w:rsid w:val="0097518E"/>
    <w:rsid w:val="00977B32"/>
    <w:rsid w:val="0098122D"/>
    <w:rsid w:val="00996393"/>
    <w:rsid w:val="009A0828"/>
    <w:rsid w:val="009A4283"/>
    <w:rsid w:val="009A5B39"/>
    <w:rsid w:val="009B1B5D"/>
    <w:rsid w:val="009B2558"/>
    <w:rsid w:val="009B73D8"/>
    <w:rsid w:val="009D3244"/>
    <w:rsid w:val="009E6037"/>
    <w:rsid w:val="00A124ED"/>
    <w:rsid w:val="00A41F87"/>
    <w:rsid w:val="00A43E23"/>
    <w:rsid w:val="00A54422"/>
    <w:rsid w:val="00A60604"/>
    <w:rsid w:val="00A8182D"/>
    <w:rsid w:val="00AA12CC"/>
    <w:rsid w:val="00AA7631"/>
    <w:rsid w:val="00AB44A2"/>
    <w:rsid w:val="00AD5776"/>
    <w:rsid w:val="00AE1056"/>
    <w:rsid w:val="00AE7C65"/>
    <w:rsid w:val="00AF13AC"/>
    <w:rsid w:val="00AF529F"/>
    <w:rsid w:val="00B147F7"/>
    <w:rsid w:val="00B156D2"/>
    <w:rsid w:val="00B34DE4"/>
    <w:rsid w:val="00B3560F"/>
    <w:rsid w:val="00B528C5"/>
    <w:rsid w:val="00B81F33"/>
    <w:rsid w:val="00B8277C"/>
    <w:rsid w:val="00B83630"/>
    <w:rsid w:val="00B84A43"/>
    <w:rsid w:val="00B94B7A"/>
    <w:rsid w:val="00BC1D68"/>
    <w:rsid w:val="00BC54A4"/>
    <w:rsid w:val="00BC6C67"/>
    <w:rsid w:val="00BD5BB7"/>
    <w:rsid w:val="00BE531A"/>
    <w:rsid w:val="00BF15F0"/>
    <w:rsid w:val="00BF312A"/>
    <w:rsid w:val="00BF5F15"/>
    <w:rsid w:val="00C013B1"/>
    <w:rsid w:val="00C02C5A"/>
    <w:rsid w:val="00C370AD"/>
    <w:rsid w:val="00C51F12"/>
    <w:rsid w:val="00C533B7"/>
    <w:rsid w:val="00C65DC2"/>
    <w:rsid w:val="00C76AE6"/>
    <w:rsid w:val="00C8353D"/>
    <w:rsid w:val="00C942A1"/>
    <w:rsid w:val="00CB1A68"/>
    <w:rsid w:val="00CC14F2"/>
    <w:rsid w:val="00CD099C"/>
    <w:rsid w:val="00CE1D5D"/>
    <w:rsid w:val="00CE511F"/>
    <w:rsid w:val="00D03846"/>
    <w:rsid w:val="00D21AB9"/>
    <w:rsid w:val="00D255A1"/>
    <w:rsid w:val="00D361D8"/>
    <w:rsid w:val="00D40256"/>
    <w:rsid w:val="00D56250"/>
    <w:rsid w:val="00D806DE"/>
    <w:rsid w:val="00D9504B"/>
    <w:rsid w:val="00DA2C5F"/>
    <w:rsid w:val="00DB0C63"/>
    <w:rsid w:val="00DB2A12"/>
    <w:rsid w:val="00DC0C62"/>
    <w:rsid w:val="00DD0F9E"/>
    <w:rsid w:val="00DD7EE8"/>
    <w:rsid w:val="00DE029D"/>
    <w:rsid w:val="00DE2F2C"/>
    <w:rsid w:val="00DF68CD"/>
    <w:rsid w:val="00E0015D"/>
    <w:rsid w:val="00E11EEA"/>
    <w:rsid w:val="00E2650B"/>
    <w:rsid w:val="00E27102"/>
    <w:rsid w:val="00E40CD2"/>
    <w:rsid w:val="00E8029C"/>
    <w:rsid w:val="00E92160"/>
    <w:rsid w:val="00EA087F"/>
    <w:rsid w:val="00EC158F"/>
    <w:rsid w:val="00ED4C81"/>
    <w:rsid w:val="00F21184"/>
    <w:rsid w:val="00F25A98"/>
    <w:rsid w:val="00F2798E"/>
    <w:rsid w:val="00F31983"/>
    <w:rsid w:val="00F41FF9"/>
    <w:rsid w:val="00F428A2"/>
    <w:rsid w:val="00F65DAD"/>
    <w:rsid w:val="00F8656C"/>
    <w:rsid w:val="00FA04F1"/>
    <w:rsid w:val="00FB1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9D"/>
  </w:style>
  <w:style w:type="paragraph" w:styleId="1">
    <w:name w:val="heading 1"/>
    <w:basedOn w:val="a"/>
    <w:next w:val="a"/>
    <w:link w:val="10"/>
    <w:qFormat/>
    <w:rsid w:val="00956E5A"/>
    <w:pPr>
      <w:spacing w:before="480" w:after="0"/>
      <w:outlineLvl w:val="0"/>
    </w:pPr>
    <w:rPr>
      <w:rFonts w:ascii="Cambria" w:eastAsia="Times New Roman" w:hAnsi="Cambria" w:cs="Cambria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956E5A"/>
    <w:pPr>
      <w:spacing w:before="200" w:after="0"/>
      <w:outlineLvl w:val="1"/>
    </w:pPr>
    <w:rPr>
      <w:rFonts w:ascii="Cambria" w:eastAsia="Times New Roman" w:hAnsi="Cambria" w:cs="Cambria"/>
      <w:b/>
      <w:bCs/>
      <w:sz w:val="26"/>
      <w:szCs w:val="26"/>
      <w:lang w:val="en-US"/>
    </w:rPr>
  </w:style>
  <w:style w:type="paragraph" w:styleId="3">
    <w:name w:val="heading 3"/>
    <w:basedOn w:val="a"/>
    <w:next w:val="a"/>
    <w:link w:val="30"/>
    <w:qFormat/>
    <w:rsid w:val="00956E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56E5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56E5A"/>
    <w:pPr>
      <w:spacing w:before="200" w:after="0"/>
      <w:outlineLvl w:val="4"/>
    </w:pPr>
    <w:rPr>
      <w:rFonts w:ascii="Cambria" w:eastAsia="Times New Roman" w:hAnsi="Cambria" w:cs="Cambria"/>
      <w:b/>
      <w:bCs/>
      <w:color w:val="7F7F7F"/>
      <w:lang w:val="en-US"/>
    </w:rPr>
  </w:style>
  <w:style w:type="paragraph" w:styleId="6">
    <w:name w:val="heading 6"/>
    <w:basedOn w:val="a"/>
    <w:next w:val="a"/>
    <w:link w:val="60"/>
    <w:qFormat/>
    <w:rsid w:val="00956E5A"/>
    <w:pPr>
      <w:spacing w:after="0" w:line="271" w:lineRule="auto"/>
      <w:outlineLvl w:val="5"/>
    </w:pPr>
    <w:rPr>
      <w:rFonts w:ascii="Cambria" w:eastAsia="Times New Roman" w:hAnsi="Cambria" w:cs="Cambria"/>
      <w:b/>
      <w:bCs/>
      <w:i/>
      <w:iCs/>
      <w:color w:val="7F7F7F"/>
      <w:lang w:val="en-US"/>
    </w:rPr>
  </w:style>
  <w:style w:type="paragraph" w:styleId="7">
    <w:name w:val="heading 7"/>
    <w:basedOn w:val="a"/>
    <w:next w:val="a"/>
    <w:link w:val="70"/>
    <w:qFormat/>
    <w:rsid w:val="00956E5A"/>
    <w:pPr>
      <w:spacing w:after="0"/>
      <w:outlineLvl w:val="6"/>
    </w:pPr>
    <w:rPr>
      <w:rFonts w:ascii="Cambria" w:eastAsia="Times New Roman" w:hAnsi="Cambria" w:cs="Cambria"/>
      <w:i/>
      <w:iCs/>
      <w:lang w:val="en-US"/>
    </w:rPr>
  </w:style>
  <w:style w:type="paragraph" w:styleId="8">
    <w:name w:val="heading 8"/>
    <w:basedOn w:val="a"/>
    <w:next w:val="a"/>
    <w:link w:val="80"/>
    <w:qFormat/>
    <w:rsid w:val="00956E5A"/>
    <w:pPr>
      <w:spacing w:after="0"/>
      <w:outlineLvl w:val="7"/>
    </w:pPr>
    <w:rPr>
      <w:rFonts w:ascii="Cambria" w:eastAsia="Times New Roman" w:hAnsi="Cambria" w:cs="Cambria"/>
      <w:sz w:val="20"/>
      <w:szCs w:val="20"/>
      <w:lang w:val="en-US"/>
    </w:rPr>
  </w:style>
  <w:style w:type="paragraph" w:styleId="9">
    <w:name w:val="heading 9"/>
    <w:basedOn w:val="a"/>
    <w:next w:val="a"/>
    <w:link w:val="90"/>
    <w:qFormat/>
    <w:rsid w:val="00956E5A"/>
    <w:pPr>
      <w:spacing w:after="0"/>
      <w:outlineLvl w:val="8"/>
    </w:pPr>
    <w:rPr>
      <w:rFonts w:ascii="Cambria" w:eastAsia="Times New Roman" w:hAnsi="Cambria" w:cs="Cambria"/>
      <w:i/>
      <w:iCs/>
      <w:spacing w:val="5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E5A"/>
    <w:rPr>
      <w:rFonts w:ascii="Cambria" w:eastAsia="Times New Roman" w:hAnsi="Cambria" w:cs="Cambria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956E5A"/>
    <w:rPr>
      <w:rFonts w:ascii="Cambria" w:eastAsia="Times New Roman" w:hAnsi="Cambria" w:cs="Cambria"/>
      <w:b/>
      <w:bCs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rsid w:val="00956E5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56E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56E5A"/>
    <w:rPr>
      <w:rFonts w:ascii="Cambria" w:eastAsia="Times New Roman" w:hAnsi="Cambria" w:cs="Cambria"/>
      <w:b/>
      <w:bCs/>
      <w:color w:val="7F7F7F"/>
      <w:lang w:val="en-US"/>
    </w:rPr>
  </w:style>
  <w:style w:type="character" w:customStyle="1" w:styleId="60">
    <w:name w:val="Заголовок 6 Знак"/>
    <w:basedOn w:val="a0"/>
    <w:link w:val="6"/>
    <w:rsid w:val="00956E5A"/>
    <w:rPr>
      <w:rFonts w:ascii="Cambria" w:eastAsia="Times New Roman" w:hAnsi="Cambria" w:cs="Cambria"/>
      <w:b/>
      <w:bCs/>
      <w:i/>
      <w:iCs/>
      <w:color w:val="7F7F7F"/>
      <w:lang w:val="en-US"/>
    </w:rPr>
  </w:style>
  <w:style w:type="character" w:customStyle="1" w:styleId="70">
    <w:name w:val="Заголовок 7 Знак"/>
    <w:basedOn w:val="a0"/>
    <w:link w:val="7"/>
    <w:rsid w:val="00956E5A"/>
    <w:rPr>
      <w:rFonts w:ascii="Cambria" w:eastAsia="Times New Roman" w:hAnsi="Cambria" w:cs="Cambria"/>
      <w:i/>
      <w:iCs/>
      <w:lang w:val="en-US"/>
    </w:rPr>
  </w:style>
  <w:style w:type="character" w:customStyle="1" w:styleId="80">
    <w:name w:val="Заголовок 8 Знак"/>
    <w:basedOn w:val="a0"/>
    <w:link w:val="8"/>
    <w:rsid w:val="00956E5A"/>
    <w:rPr>
      <w:rFonts w:ascii="Cambria" w:eastAsia="Times New Roman" w:hAnsi="Cambria" w:cs="Cambria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956E5A"/>
    <w:rPr>
      <w:rFonts w:ascii="Cambria" w:eastAsia="Times New Roman" w:hAnsi="Cambria" w:cs="Cambria"/>
      <w:i/>
      <w:iCs/>
      <w:spacing w:val="5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956E5A"/>
  </w:style>
  <w:style w:type="paragraph" w:customStyle="1" w:styleId="Style1">
    <w:name w:val="Style1"/>
    <w:basedOn w:val="a"/>
    <w:rsid w:val="00956E5A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956E5A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19">
    <w:name w:val="Font Style19"/>
    <w:rsid w:val="00956E5A"/>
    <w:rPr>
      <w:rFonts w:ascii="Times New Roman" w:hAnsi="Times New Roman" w:cs="Times New Roman" w:hint="default"/>
      <w:sz w:val="22"/>
      <w:szCs w:val="22"/>
    </w:rPr>
  </w:style>
  <w:style w:type="paragraph" w:styleId="a3">
    <w:name w:val="Title"/>
    <w:basedOn w:val="a"/>
    <w:next w:val="a"/>
    <w:link w:val="a4"/>
    <w:qFormat/>
    <w:rsid w:val="00956E5A"/>
    <w:pPr>
      <w:pBdr>
        <w:bottom w:val="single" w:sz="4" w:space="1" w:color="auto"/>
      </w:pBdr>
      <w:spacing w:line="240" w:lineRule="auto"/>
    </w:pPr>
    <w:rPr>
      <w:rFonts w:ascii="Cambria" w:eastAsia="Times New Roman" w:hAnsi="Cambria" w:cs="Cambria"/>
      <w:spacing w:val="5"/>
      <w:sz w:val="52"/>
      <w:szCs w:val="52"/>
      <w:lang w:val="en-US"/>
    </w:rPr>
  </w:style>
  <w:style w:type="character" w:customStyle="1" w:styleId="a4">
    <w:name w:val="Название Знак"/>
    <w:basedOn w:val="a0"/>
    <w:link w:val="a3"/>
    <w:rsid w:val="00956E5A"/>
    <w:rPr>
      <w:rFonts w:ascii="Cambria" w:eastAsia="Times New Roman" w:hAnsi="Cambria" w:cs="Cambria"/>
      <w:spacing w:val="5"/>
      <w:sz w:val="52"/>
      <w:szCs w:val="52"/>
      <w:lang w:val="en-US"/>
    </w:rPr>
  </w:style>
  <w:style w:type="paragraph" w:styleId="a5">
    <w:name w:val="Subtitle"/>
    <w:basedOn w:val="a"/>
    <w:next w:val="a"/>
    <w:link w:val="a6"/>
    <w:qFormat/>
    <w:rsid w:val="00956E5A"/>
    <w:pPr>
      <w:spacing w:after="600"/>
    </w:pPr>
    <w:rPr>
      <w:rFonts w:ascii="Cambria" w:eastAsia="Times New Roman" w:hAnsi="Cambria" w:cs="Cambria"/>
      <w:i/>
      <w:iCs/>
      <w:spacing w:val="13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rsid w:val="00956E5A"/>
    <w:rPr>
      <w:rFonts w:ascii="Cambria" w:eastAsia="Times New Roman" w:hAnsi="Cambria" w:cs="Cambria"/>
      <w:i/>
      <w:iCs/>
      <w:spacing w:val="13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rsid w:val="00956E5A"/>
    <w:pPr>
      <w:spacing w:before="200" w:after="0"/>
      <w:ind w:left="360" w:right="360"/>
    </w:pPr>
    <w:rPr>
      <w:rFonts w:ascii="Calibri" w:eastAsia="Times New Roman" w:hAnsi="Calibri" w:cs="Calibri"/>
      <w:i/>
      <w:iCs/>
      <w:lang w:val="en-US"/>
    </w:rPr>
  </w:style>
  <w:style w:type="character" w:customStyle="1" w:styleId="QuoteChar">
    <w:name w:val="Quote Char"/>
    <w:link w:val="21"/>
    <w:locked/>
    <w:rsid w:val="00956E5A"/>
    <w:rPr>
      <w:rFonts w:ascii="Calibri" w:eastAsia="Times New Roman" w:hAnsi="Calibri" w:cs="Calibri"/>
      <w:i/>
      <w:iCs/>
      <w:lang w:val="en-US"/>
    </w:rPr>
  </w:style>
  <w:style w:type="paragraph" w:customStyle="1" w:styleId="12">
    <w:name w:val="Выделенная цитата1"/>
    <w:basedOn w:val="a"/>
    <w:next w:val="a"/>
    <w:link w:val="IntenseQuoteChar"/>
    <w:rsid w:val="00956E5A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Calibri"/>
      <w:b/>
      <w:bCs/>
      <w:i/>
      <w:iCs/>
      <w:lang w:val="en-US"/>
    </w:rPr>
  </w:style>
  <w:style w:type="character" w:customStyle="1" w:styleId="IntenseQuoteChar">
    <w:name w:val="Intense Quote Char"/>
    <w:link w:val="12"/>
    <w:locked/>
    <w:rsid w:val="00956E5A"/>
    <w:rPr>
      <w:rFonts w:ascii="Calibri" w:eastAsia="Times New Roman" w:hAnsi="Calibri" w:cs="Calibri"/>
      <w:b/>
      <w:bCs/>
      <w:i/>
      <w:iCs/>
      <w:lang w:val="en-US"/>
    </w:rPr>
  </w:style>
  <w:style w:type="paragraph" w:customStyle="1" w:styleId="13">
    <w:name w:val="Заголовок оглавления1"/>
    <w:basedOn w:val="1"/>
    <w:next w:val="a"/>
    <w:rsid w:val="00956E5A"/>
    <w:pPr>
      <w:outlineLvl w:val="9"/>
    </w:pPr>
  </w:style>
  <w:style w:type="paragraph" w:styleId="a7">
    <w:name w:val="header"/>
    <w:basedOn w:val="a"/>
    <w:link w:val="a8"/>
    <w:rsid w:val="00956E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8">
    <w:name w:val="Верхний колонтитул Знак"/>
    <w:basedOn w:val="a0"/>
    <w:link w:val="a7"/>
    <w:rsid w:val="00956E5A"/>
    <w:rPr>
      <w:rFonts w:ascii="Calibri" w:eastAsia="Times New Roman" w:hAnsi="Calibri" w:cs="Calibri"/>
      <w:lang w:val="en-US"/>
    </w:rPr>
  </w:style>
  <w:style w:type="paragraph" w:styleId="a9">
    <w:name w:val="footer"/>
    <w:basedOn w:val="a"/>
    <w:link w:val="aa"/>
    <w:uiPriority w:val="99"/>
    <w:rsid w:val="00956E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956E5A"/>
    <w:rPr>
      <w:rFonts w:ascii="Calibri" w:eastAsia="Times New Roman" w:hAnsi="Calibri" w:cs="Calibri"/>
      <w:lang w:val="en-US"/>
    </w:rPr>
  </w:style>
  <w:style w:type="character" w:customStyle="1" w:styleId="FontStyle64">
    <w:name w:val="Font Style64"/>
    <w:rsid w:val="00956E5A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56E5A"/>
    <w:rPr>
      <w:rFonts w:ascii="Calibri" w:eastAsia="Times New Roman" w:hAnsi="Calibri" w:cs="Calibri"/>
      <w:lang w:val="en-US"/>
    </w:rPr>
  </w:style>
  <w:style w:type="paragraph" w:customStyle="1" w:styleId="Style27">
    <w:name w:val="Style27"/>
    <w:basedOn w:val="a"/>
    <w:rsid w:val="00956E5A"/>
    <w:rPr>
      <w:rFonts w:ascii="Calibri" w:eastAsia="Times New Roman" w:hAnsi="Calibri" w:cs="Calibri"/>
      <w:lang w:val="en-US"/>
    </w:rPr>
  </w:style>
  <w:style w:type="paragraph" w:customStyle="1" w:styleId="Style18">
    <w:name w:val="Style18"/>
    <w:basedOn w:val="a"/>
    <w:rsid w:val="00956E5A"/>
    <w:rPr>
      <w:rFonts w:ascii="Calibri" w:eastAsia="Times New Roman" w:hAnsi="Calibri" w:cs="Calibri"/>
      <w:lang w:val="en-US"/>
    </w:rPr>
  </w:style>
  <w:style w:type="paragraph" w:customStyle="1" w:styleId="Style17">
    <w:name w:val="Style17"/>
    <w:basedOn w:val="a"/>
    <w:rsid w:val="00956E5A"/>
    <w:rPr>
      <w:rFonts w:ascii="Calibri" w:eastAsia="Times New Roman" w:hAnsi="Calibri" w:cs="Calibri"/>
      <w:lang w:val="en-US"/>
    </w:rPr>
  </w:style>
  <w:style w:type="character" w:styleId="ab">
    <w:name w:val="page number"/>
    <w:basedOn w:val="a0"/>
    <w:rsid w:val="00956E5A"/>
  </w:style>
  <w:style w:type="paragraph" w:styleId="ac">
    <w:name w:val="Balloon Text"/>
    <w:basedOn w:val="a"/>
    <w:link w:val="ad"/>
    <w:rsid w:val="00956E5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rsid w:val="00956E5A"/>
    <w:rPr>
      <w:rFonts w:ascii="Tahoma" w:eastAsia="Times New Roman" w:hAnsi="Tahoma" w:cs="Times New Roman"/>
      <w:sz w:val="16"/>
      <w:szCs w:val="16"/>
    </w:rPr>
  </w:style>
  <w:style w:type="table" w:styleId="ae">
    <w:name w:val="Table Grid"/>
    <w:basedOn w:val="a1"/>
    <w:rsid w:val="0095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qFormat/>
    <w:rsid w:val="00956E5A"/>
    <w:pPr>
      <w:ind w:left="720"/>
      <w:contextualSpacing/>
    </w:pPr>
    <w:rPr>
      <w:rFonts w:ascii="Calibri" w:eastAsia="Calibri" w:hAnsi="Calibri" w:cs="Times New Roman"/>
    </w:rPr>
  </w:style>
  <w:style w:type="paragraph" w:styleId="af0">
    <w:name w:val="Normal (Web)"/>
    <w:basedOn w:val="a"/>
    <w:rsid w:val="0028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285D6F"/>
  </w:style>
  <w:style w:type="paragraph" w:styleId="af1">
    <w:name w:val="No Spacing"/>
    <w:uiPriority w:val="1"/>
    <w:qFormat/>
    <w:rsid w:val="00E80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732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7326A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7326A7"/>
  </w:style>
  <w:style w:type="character" w:customStyle="1" w:styleId="14">
    <w:name w:val="Название Знак1"/>
    <w:rsid w:val="007326A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Default">
    <w:name w:val="Default"/>
    <w:rsid w:val="00732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rsid w:val="007326A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af2">
    <w:name w:val="footnote text"/>
    <w:basedOn w:val="a"/>
    <w:link w:val="af3"/>
    <w:semiHidden/>
    <w:rsid w:val="00732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732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7326A7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326A7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paragraph" w:styleId="af4">
    <w:name w:val="Body Text"/>
    <w:basedOn w:val="a"/>
    <w:link w:val="af5"/>
    <w:unhideWhenUsed/>
    <w:rsid w:val="007326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7326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unhideWhenUsed/>
    <w:rsid w:val="007326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326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nhideWhenUsed/>
    <w:rsid w:val="007326A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7326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326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326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nhideWhenUsed/>
    <w:rsid w:val="007326A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7326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732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qFormat/>
    <w:rsid w:val="007326A7"/>
    <w:rPr>
      <w:i/>
      <w:iCs/>
    </w:rPr>
  </w:style>
  <w:style w:type="character" w:customStyle="1" w:styleId="TitleChar">
    <w:name w:val="Title Char"/>
    <w:locked/>
    <w:rsid w:val="007326A7"/>
    <w:rPr>
      <w:b/>
      <w:sz w:val="24"/>
      <w:lang w:eastAsia="ru-RU"/>
    </w:rPr>
  </w:style>
  <w:style w:type="character" w:customStyle="1" w:styleId="TitleChar1">
    <w:name w:val="Title Char1"/>
    <w:locked/>
    <w:rsid w:val="007326A7"/>
    <w:rPr>
      <w:rFonts w:ascii="Cambria" w:hAnsi="Cambria" w:cs="Times New Roman"/>
      <w:b/>
      <w:bCs/>
      <w:kern w:val="28"/>
      <w:sz w:val="32"/>
      <w:szCs w:val="32"/>
    </w:rPr>
  </w:style>
  <w:style w:type="character" w:styleId="af9">
    <w:name w:val="Strong"/>
    <w:qFormat/>
    <w:rsid w:val="007326A7"/>
    <w:rPr>
      <w:rFonts w:cs="Times New Roman"/>
      <w:b/>
      <w:bCs/>
    </w:rPr>
  </w:style>
  <w:style w:type="character" w:customStyle="1" w:styleId="esummarylist1">
    <w:name w:val="esummarylist1"/>
    <w:basedOn w:val="a0"/>
    <w:rsid w:val="007326A7"/>
    <w:rPr>
      <w:rFonts w:cs="Times New Roman"/>
      <w:color w:val="auto"/>
      <w:sz w:val="20"/>
      <w:szCs w:val="20"/>
    </w:rPr>
  </w:style>
  <w:style w:type="character" w:customStyle="1" w:styleId="apple-converted-space">
    <w:name w:val="apple-converted-space"/>
    <w:basedOn w:val="a0"/>
    <w:rsid w:val="007326A7"/>
  </w:style>
  <w:style w:type="paragraph" w:customStyle="1" w:styleId="msonospacing0">
    <w:name w:val="msonospacing"/>
    <w:rsid w:val="007326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732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732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326A7"/>
  </w:style>
  <w:style w:type="character" w:customStyle="1" w:styleId="c4">
    <w:name w:val="c4"/>
    <w:basedOn w:val="a0"/>
    <w:rsid w:val="007326A7"/>
  </w:style>
  <w:style w:type="character" w:customStyle="1" w:styleId="c1">
    <w:name w:val="c1"/>
    <w:basedOn w:val="a0"/>
    <w:rsid w:val="007326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56E5A"/>
    <w:pPr>
      <w:spacing w:before="480" w:after="0"/>
      <w:outlineLvl w:val="0"/>
    </w:pPr>
    <w:rPr>
      <w:rFonts w:ascii="Cambria" w:eastAsia="Times New Roman" w:hAnsi="Cambria" w:cs="Cambria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956E5A"/>
    <w:pPr>
      <w:spacing w:before="200" w:after="0"/>
      <w:outlineLvl w:val="1"/>
    </w:pPr>
    <w:rPr>
      <w:rFonts w:ascii="Cambria" w:eastAsia="Times New Roman" w:hAnsi="Cambria" w:cs="Cambria"/>
      <w:b/>
      <w:bCs/>
      <w:sz w:val="26"/>
      <w:szCs w:val="26"/>
      <w:lang w:val="en-US"/>
    </w:rPr>
  </w:style>
  <w:style w:type="paragraph" w:styleId="3">
    <w:name w:val="heading 3"/>
    <w:basedOn w:val="a"/>
    <w:next w:val="a"/>
    <w:link w:val="30"/>
    <w:qFormat/>
    <w:rsid w:val="00956E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56E5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56E5A"/>
    <w:pPr>
      <w:spacing w:before="200" w:after="0"/>
      <w:outlineLvl w:val="4"/>
    </w:pPr>
    <w:rPr>
      <w:rFonts w:ascii="Cambria" w:eastAsia="Times New Roman" w:hAnsi="Cambria" w:cs="Cambria"/>
      <w:b/>
      <w:bCs/>
      <w:color w:val="7F7F7F"/>
      <w:lang w:val="en-US"/>
    </w:rPr>
  </w:style>
  <w:style w:type="paragraph" w:styleId="6">
    <w:name w:val="heading 6"/>
    <w:basedOn w:val="a"/>
    <w:next w:val="a"/>
    <w:link w:val="60"/>
    <w:qFormat/>
    <w:rsid w:val="00956E5A"/>
    <w:pPr>
      <w:spacing w:after="0" w:line="271" w:lineRule="auto"/>
      <w:outlineLvl w:val="5"/>
    </w:pPr>
    <w:rPr>
      <w:rFonts w:ascii="Cambria" w:eastAsia="Times New Roman" w:hAnsi="Cambria" w:cs="Cambria"/>
      <w:b/>
      <w:bCs/>
      <w:i/>
      <w:iCs/>
      <w:color w:val="7F7F7F"/>
      <w:lang w:val="en-US"/>
    </w:rPr>
  </w:style>
  <w:style w:type="paragraph" w:styleId="7">
    <w:name w:val="heading 7"/>
    <w:basedOn w:val="a"/>
    <w:next w:val="a"/>
    <w:link w:val="70"/>
    <w:qFormat/>
    <w:rsid w:val="00956E5A"/>
    <w:pPr>
      <w:spacing w:after="0"/>
      <w:outlineLvl w:val="6"/>
    </w:pPr>
    <w:rPr>
      <w:rFonts w:ascii="Cambria" w:eastAsia="Times New Roman" w:hAnsi="Cambria" w:cs="Cambria"/>
      <w:i/>
      <w:iCs/>
      <w:lang w:val="en-US"/>
    </w:rPr>
  </w:style>
  <w:style w:type="paragraph" w:styleId="8">
    <w:name w:val="heading 8"/>
    <w:basedOn w:val="a"/>
    <w:next w:val="a"/>
    <w:link w:val="80"/>
    <w:qFormat/>
    <w:rsid w:val="00956E5A"/>
    <w:pPr>
      <w:spacing w:after="0"/>
      <w:outlineLvl w:val="7"/>
    </w:pPr>
    <w:rPr>
      <w:rFonts w:ascii="Cambria" w:eastAsia="Times New Roman" w:hAnsi="Cambria" w:cs="Cambria"/>
      <w:sz w:val="20"/>
      <w:szCs w:val="20"/>
      <w:lang w:val="en-US"/>
    </w:rPr>
  </w:style>
  <w:style w:type="paragraph" w:styleId="9">
    <w:name w:val="heading 9"/>
    <w:basedOn w:val="a"/>
    <w:next w:val="a"/>
    <w:link w:val="90"/>
    <w:qFormat/>
    <w:rsid w:val="00956E5A"/>
    <w:pPr>
      <w:spacing w:after="0"/>
      <w:outlineLvl w:val="8"/>
    </w:pPr>
    <w:rPr>
      <w:rFonts w:ascii="Cambria" w:eastAsia="Times New Roman" w:hAnsi="Cambria" w:cs="Cambria"/>
      <w:i/>
      <w:iCs/>
      <w:spacing w:val="5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E5A"/>
    <w:rPr>
      <w:rFonts w:ascii="Cambria" w:eastAsia="Times New Roman" w:hAnsi="Cambria" w:cs="Cambria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956E5A"/>
    <w:rPr>
      <w:rFonts w:ascii="Cambria" w:eastAsia="Times New Roman" w:hAnsi="Cambria" w:cs="Cambria"/>
      <w:b/>
      <w:bCs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rsid w:val="00956E5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56E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56E5A"/>
    <w:rPr>
      <w:rFonts w:ascii="Cambria" w:eastAsia="Times New Roman" w:hAnsi="Cambria" w:cs="Cambria"/>
      <w:b/>
      <w:bCs/>
      <w:color w:val="7F7F7F"/>
      <w:lang w:val="en-US"/>
    </w:rPr>
  </w:style>
  <w:style w:type="character" w:customStyle="1" w:styleId="60">
    <w:name w:val="Заголовок 6 Знак"/>
    <w:basedOn w:val="a0"/>
    <w:link w:val="6"/>
    <w:rsid w:val="00956E5A"/>
    <w:rPr>
      <w:rFonts w:ascii="Cambria" w:eastAsia="Times New Roman" w:hAnsi="Cambria" w:cs="Cambria"/>
      <w:b/>
      <w:bCs/>
      <w:i/>
      <w:iCs/>
      <w:color w:val="7F7F7F"/>
      <w:lang w:val="en-US"/>
    </w:rPr>
  </w:style>
  <w:style w:type="character" w:customStyle="1" w:styleId="70">
    <w:name w:val="Заголовок 7 Знак"/>
    <w:basedOn w:val="a0"/>
    <w:link w:val="7"/>
    <w:rsid w:val="00956E5A"/>
    <w:rPr>
      <w:rFonts w:ascii="Cambria" w:eastAsia="Times New Roman" w:hAnsi="Cambria" w:cs="Cambria"/>
      <w:i/>
      <w:iCs/>
      <w:lang w:val="en-US"/>
    </w:rPr>
  </w:style>
  <w:style w:type="character" w:customStyle="1" w:styleId="80">
    <w:name w:val="Заголовок 8 Знак"/>
    <w:basedOn w:val="a0"/>
    <w:link w:val="8"/>
    <w:rsid w:val="00956E5A"/>
    <w:rPr>
      <w:rFonts w:ascii="Cambria" w:eastAsia="Times New Roman" w:hAnsi="Cambria" w:cs="Cambria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956E5A"/>
    <w:rPr>
      <w:rFonts w:ascii="Cambria" w:eastAsia="Times New Roman" w:hAnsi="Cambria" w:cs="Cambria"/>
      <w:i/>
      <w:iCs/>
      <w:spacing w:val="5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956E5A"/>
  </w:style>
  <w:style w:type="paragraph" w:customStyle="1" w:styleId="Style1">
    <w:name w:val="Style1"/>
    <w:basedOn w:val="a"/>
    <w:rsid w:val="00956E5A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956E5A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19">
    <w:name w:val="Font Style19"/>
    <w:rsid w:val="00956E5A"/>
    <w:rPr>
      <w:rFonts w:ascii="Times New Roman" w:hAnsi="Times New Roman" w:cs="Times New Roman" w:hint="default"/>
      <w:sz w:val="22"/>
      <w:szCs w:val="22"/>
    </w:rPr>
  </w:style>
  <w:style w:type="paragraph" w:styleId="a3">
    <w:name w:val="Title"/>
    <w:basedOn w:val="a"/>
    <w:next w:val="a"/>
    <w:link w:val="a4"/>
    <w:qFormat/>
    <w:rsid w:val="00956E5A"/>
    <w:pPr>
      <w:pBdr>
        <w:bottom w:val="single" w:sz="4" w:space="1" w:color="auto"/>
      </w:pBdr>
      <w:spacing w:line="240" w:lineRule="auto"/>
    </w:pPr>
    <w:rPr>
      <w:rFonts w:ascii="Cambria" w:eastAsia="Times New Roman" w:hAnsi="Cambria" w:cs="Cambria"/>
      <w:spacing w:val="5"/>
      <w:sz w:val="52"/>
      <w:szCs w:val="52"/>
      <w:lang w:val="en-US"/>
    </w:rPr>
  </w:style>
  <w:style w:type="character" w:customStyle="1" w:styleId="a4">
    <w:name w:val="Название Знак"/>
    <w:basedOn w:val="a0"/>
    <w:link w:val="a3"/>
    <w:rsid w:val="00956E5A"/>
    <w:rPr>
      <w:rFonts w:ascii="Cambria" w:eastAsia="Times New Roman" w:hAnsi="Cambria" w:cs="Cambria"/>
      <w:spacing w:val="5"/>
      <w:sz w:val="52"/>
      <w:szCs w:val="52"/>
      <w:lang w:val="en-US"/>
    </w:rPr>
  </w:style>
  <w:style w:type="paragraph" w:styleId="a5">
    <w:name w:val="Subtitle"/>
    <w:basedOn w:val="a"/>
    <w:next w:val="a"/>
    <w:link w:val="a6"/>
    <w:qFormat/>
    <w:rsid w:val="00956E5A"/>
    <w:pPr>
      <w:spacing w:after="600"/>
    </w:pPr>
    <w:rPr>
      <w:rFonts w:ascii="Cambria" w:eastAsia="Times New Roman" w:hAnsi="Cambria" w:cs="Cambria"/>
      <w:i/>
      <w:iCs/>
      <w:spacing w:val="13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rsid w:val="00956E5A"/>
    <w:rPr>
      <w:rFonts w:ascii="Cambria" w:eastAsia="Times New Roman" w:hAnsi="Cambria" w:cs="Cambria"/>
      <w:i/>
      <w:iCs/>
      <w:spacing w:val="13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rsid w:val="00956E5A"/>
    <w:pPr>
      <w:spacing w:before="200" w:after="0"/>
      <w:ind w:left="360" w:right="360"/>
    </w:pPr>
    <w:rPr>
      <w:rFonts w:ascii="Calibri" w:eastAsia="Times New Roman" w:hAnsi="Calibri" w:cs="Calibri"/>
      <w:i/>
      <w:iCs/>
      <w:lang w:val="en-US"/>
    </w:rPr>
  </w:style>
  <w:style w:type="character" w:customStyle="1" w:styleId="QuoteChar">
    <w:name w:val="Quote Char"/>
    <w:link w:val="21"/>
    <w:locked/>
    <w:rsid w:val="00956E5A"/>
    <w:rPr>
      <w:rFonts w:ascii="Calibri" w:eastAsia="Times New Roman" w:hAnsi="Calibri" w:cs="Calibri"/>
      <w:i/>
      <w:iCs/>
      <w:lang w:val="en-US"/>
    </w:rPr>
  </w:style>
  <w:style w:type="paragraph" w:customStyle="1" w:styleId="12">
    <w:name w:val="Выделенная цитата1"/>
    <w:basedOn w:val="a"/>
    <w:next w:val="a"/>
    <w:link w:val="IntenseQuoteChar"/>
    <w:rsid w:val="00956E5A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Calibri"/>
      <w:b/>
      <w:bCs/>
      <w:i/>
      <w:iCs/>
      <w:lang w:val="en-US"/>
    </w:rPr>
  </w:style>
  <w:style w:type="character" w:customStyle="1" w:styleId="IntenseQuoteChar">
    <w:name w:val="Intense Quote Char"/>
    <w:link w:val="12"/>
    <w:locked/>
    <w:rsid w:val="00956E5A"/>
    <w:rPr>
      <w:rFonts w:ascii="Calibri" w:eastAsia="Times New Roman" w:hAnsi="Calibri" w:cs="Calibri"/>
      <w:b/>
      <w:bCs/>
      <w:i/>
      <w:iCs/>
      <w:lang w:val="en-US"/>
    </w:rPr>
  </w:style>
  <w:style w:type="paragraph" w:customStyle="1" w:styleId="13">
    <w:name w:val="Заголовок оглавления1"/>
    <w:basedOn w:val="1"/>
    <w:next w:val="a"/>
    <w:rsid w:val="00956E5A"/>
    <w:pPr>
      <w:outlineLvl w:val="9"/>
    </w:pPr>
  </w:style>
  <w:style w:type="paragraph" w:styleId="a7">
    <w:name w:val="header"/>
    <w:basedOn w:val="a"/>
    <w:link w:val="a8"/>
    <w:uiPriority w:val="99"/>
    <w:rsid w:val="00956E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956E5A"/>
    <w:rPr>
      <w:rFonts w:ascii="Calibri" w:eastAsia="Times New Roman" w:hAnsi="Calibri" w:cs="Calibri"/>
      <w:lang w:val="en-US"/>
    </w:rPr>
  </w:style>
  <w:style w:type="paragraph" w:styleId="a9">
    <w:name w:val="footer"/>
    <w:basedOn w:val="a"/>
    <w:link w:val="aa"/>
    <w:rsid w:val="00956E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a">
    <w:name w:val="Нижний колонтитул Знак"/>
    <w:basedOn w:val="a0"/>
    <w:link w:val="a9"/>
    <w:rsid w:val="00956E5A"/>
    <w:rPr>
      <w:rFonts w:ascii="Calibri" w:eastAsia="Times New Roman" w:hAnsi="Calibri" w:cs="Calibri"/>
      <w:lang w:val="en-US"/>
    </w:rPr>
  </w:style>
  <w:style w:type="character" w:customStyle="1" w:styleId="FontStyle64">
    <w:name w:val="Font Style64"/>
    <w:rsid w:val="00956E5A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56E5A"/>
    <w:rPr>
      <w:rFonts w:ascii="Calibri" w:eastAsia="Times New Roman" w:hAnsi="Calibri" w:cs="Calibri"/>
      <w:lang w:val="en-US"/>
    </w:rPr>
  </w:style>
  <w:style w:type="paragraph" w:customStyle="1" w:styleId="Style27">
    <w:name w:val="Style27"/>
    <w:basedOn w:val="a"/>
    <w:rsid w:val="00956E5A"/>
    <w:rPr>
      <w:rFonts w:ascii="Calibri" w:eastAsia="Times New Roman" w:hAnsi="Calibri" w:cs="Calibri"/>
      <w:lang w:val="en-US"/>
    </w:rPr>
  </w:style>
  <w:style w:type="paragraph" w:customStyle="1" w:styleId="Style18">
    <w:name w:val="Style18"/>
    <w:basedOn w:val="a"/>
    <w:rsid w:val="00956E5A"/>
    <w:rPr>
      <w:rFonts w:ascii="Calibri" w:eastAsia="Times New Roman" w:hAnsi="Calibri" w:cs="Calibri"/>
      <w:lang w:val="en-US"/>
    </w:rPr>
  </w:style>
  <w:style w:type="paragraph" w:customStyle="1" w:styleId="Style17">
    <w:name w:val="Style17"/>
    <w:basedOn w:val="a"/>
    <w:rsid w:val="00956E5A"/>
    <w:rPr>
      <w:rFonts w:ascii="Calibri" w:eastAsia="Times New Roman" w:hAnsi="Calibri" w:cs="Calibri"/>
      <w:lang w:val="en-US"/>
    </w:rPr>
  </w:style>
  <w:style w:type="character" w:styleId="ab">
    <w:name w:val="page number"/>
    <w:basedOn w:val="a0"/>
    <w:rsid w:val="00956E5A"/>
  </w:style>
  <w:style w:type="paragraph" w:styleId="ac">
    <w:name w:val="Balloon Text"/>
    <w:basedOn w:val="a"/>
    <w:link w:val="ad"/>
    <w:rsid w:val="00956E5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956E5A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e">
    <w:name w:val="Table Grid"/>
    <w:basedOn w:val="a1"/>
    <w:uiPriority w:val="59"/>
    <w:rsid w:val="0095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956E5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4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7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4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6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84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0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1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6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53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1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9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1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41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2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7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0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76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9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6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3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0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0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0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9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9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8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5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12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5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3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3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8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5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7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8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14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4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55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3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95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3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5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9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3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6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7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0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34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7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7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0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2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2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3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29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8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5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4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4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02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6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8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4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1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8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4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9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9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7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4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3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9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5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46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8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6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6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26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1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96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0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4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0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7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8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65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54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6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0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8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7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3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2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4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7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8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5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2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07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2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4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8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2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7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37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97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4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96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1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84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5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14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05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0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96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9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3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3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5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9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80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6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22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8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3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4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05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8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5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8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2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13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35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3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4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32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6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9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8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1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8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5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1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9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46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8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0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2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0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9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4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6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5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2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7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6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9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3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9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9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8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2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4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48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12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5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4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9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5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8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3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2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67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03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4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4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3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1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46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7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5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3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3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5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4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1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1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1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7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3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8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24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0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8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7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6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6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9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7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23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1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6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5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1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8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9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5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9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0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4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6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8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6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2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4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8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4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7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7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2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23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66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9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7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8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80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23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4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0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8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1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50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0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7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36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93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9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9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5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1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8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3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4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8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3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1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9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7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0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7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4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4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5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63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9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7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6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5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6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6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2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5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5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1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1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1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70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7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1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6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62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6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1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03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1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1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4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7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35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1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4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57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4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4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45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4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7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2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2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8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7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8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8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9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30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2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8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1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9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5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1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2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0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0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3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0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0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9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9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1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7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1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8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5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4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5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52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0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0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6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2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99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9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1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6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15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24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0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9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3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2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5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1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8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1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0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4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8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3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5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53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5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72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5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1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1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37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0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8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1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2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6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4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1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62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7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3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1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2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8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2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1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9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83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8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4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3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3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75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3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2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4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1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0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4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55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4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0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9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9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7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4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2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7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8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05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65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04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5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9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1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84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26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6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3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9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1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3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6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5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0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0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1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1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9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25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7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1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9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5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0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3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9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82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5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4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95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3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6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6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9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6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4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9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0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0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9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7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2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6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7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0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8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1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0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7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2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10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1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04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4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1A10-6F74-48F6-A277-2BEE2134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80</Pages>
  <Words>18260</Words>
  <Characters>104084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45</cp:revision>
  <cp:lastPrinted>2015-09-27T14:51:00Z</cp:lastPrinted>
  <dcterms:created xsi:type="dcterms:W3CDTF">2013-09-26T00:40:00Z</dcterms:created>
  <dcterms:modified xsi:type="dcterms:W3CDTF">2015-09-27T15:08:00Z</dcterms:modified>
</cp:coreProperties>
</file>